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0E5DB8"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C4629" w:rsidRDefault="00FA1336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E334EC" w:rsidRPr="006C4629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9C5C03" w:rsidRDefault="009C5C03" w:rsidP="009C5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9C5C03" w:rsidRDefault="009C5C03" w:rsidP="009C5C03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9C5C03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含高渗透率分布式光伏的配电网适应、规划与运行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9C5C03">
        <w:rPr>
          <w:rFonts w:ascii="Times New Roman" w:eastAsiaTheme="majorEastAsia" w:hAnsi="Times New Roman" w:cs="Times New Roman" w:hint="eastAsia"/>
        </w:rPr>
        <w:t>直流电压时间尺度下光伏并网控制系统稳定性分析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龚梓威，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王海风，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陈珏</w:t>
      </w:r>
      <w:r w:rsidR="00F47C0F">
        <w:rPr>
          <w:rFonts w:ascii="Times New Roman" w:eastAsiaTheme="majorEastAsia" w:hAnsi="Times New Roman" w:cs="Times New Roman" w:hint="eastAsia"/>
        </w:rPr>
        <w:t>，等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直流电压时间尺度下光伏并网控制系统稳定性分析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42(6):2-13.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GONG Ziwei, WANG Haifeng, CHEN Jue</w:t>
      </w:r>
      <w:r>
        <w:rPr>
          <w:rFonts w:ascii="Times New Roman" w:eastAsiaTheme="majorEastAsia" w:hAnsi="Times New Roman" w:cs="Times New Roman" w:hint="eastAsia"/>
        </w:rPr>
        <w:t>.</w:t>
      </w:r>
      <w:r w:rsidRPr="009C5C03">
        <w:rPr>
          <w:rFonts w:ascii="Times New Roman" w:eastAsiaTheme="majorEastAsia" w:hAnsi="Times New Roman" w:cs="Times New Roman"/>
        </w:rPr>
        <w:t xml:space="preserve"> Stability analysis of grid-connected </w:t>
      </w:r>
      <w:r w:rsidR="00152C42" w:rsidRPr="00152C42">
        <w:rPr>
          <w:rFonts w:ascii="Times New Roman" w:eastAsiaTheme="majorEastAsia" w:hAnsi="Times New Roman" w:cs="Times New Roman"/>
        </w:rPr>
        <w:t>photovoltaic</w:t>
      </w:r>
      <w:r w:rsidRPr="009C5C03">
        <w:rPr>
          <w:rFonts w:ascii="Times New Roman" w:eastAsiaTheme="majorEastAsia" w:hAnsi="Times New Roman" w:cs="Times New Roman"/>
        </w:rPr>
        <w:t xml:space="preserve"> generation control system under DC voltage timescale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13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9C5C03">
        <w:rPr>
          <w:rFonts w:ascii="Times New Roman" w:eastAsiaTheme="majorEastAsia" w:hAnsi="Times New Roman" w:cs="Times New Roman" w:hint="eastAsia"/>
        </w:rPr>
        <w:t>计及弃光约束的配电网光伏接纳能力评估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张家安，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高晓东，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王铁成，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计及弃光约束的配电网光伏接纳能力评估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42(6):14-21.</w:t>
      </w:r>
    </w:p>
    <w:p w:rsid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ZHANG Jiaan, GAO Xiaodong, WANG Tiecheng, et al.</w:t>
      </w:r>
      <w:r w:rsidRPr="009C5C03">
        <w:rPr>
          <w:rFonts w:ascii="Times New Roman" w:eastAsiaTheme="majorEastAsia" w:hAnsi="Times New Roman" w:cs="Times New Roman"/>
        </w:rPr>
        <w:t xml:space="preserve"> Evaluate the hosting capacity of PV in distribution network:</w:t>
      </w:r>
      <w:r w:rsidR="0062662D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/>
        </w:rPr>
        <w:t xml:space="preserve">considering </w:t>
      </w:r>
      <w:r w:rsidR="008A4217" w:rsidRPr="008A4217">
        <w:rPr>
          <w:rFonts w:ascii="Times New Roman" w:eastAsiaTheme="majorEastAsia" w:hAnsi="Times New Roman" w:cs="Times New Roman"/>
        </w:rPr>
        <w:t xml:space="preserve">PV curtailment constraints 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14</w:t>
      </w:r>
      <w:r w:rsidRPr="004127A8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21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9C5C03">
        <w:rPr>
          <w:rFonts w:ascii="Times New Roman" w:eastAsiaTheme="majorEastAsia" w:hAnsi="Times New Roman" w:cs="Times New Roman" w:hint="eastAsia"/>
        </w:rPr>
        <w:t>基于分解协调的风光储联合规划分层优化方法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史昭娣，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朱宁，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李政，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基于分解协调的风光储联合规划分层优化方法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42(6):22-31.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SHI Zhaodi, ZHU Ning, LI Zheng, et al. Joint planning and hierarchical optimization method of wind photovoltaic</w:t>
      </w:r>
      <w:r w:rsidR="00F01BFA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/>
        </w:rPr>
        <w:t>storage based on decomposition coordination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22</w:t>
      </w:r>
      <w:r w:rsidRPr="004127A8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31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Pr="009C5C03">
        <w:rPr>
          <w:rFonts w:ascii="Times New Roman" w:eastAsiaTheme="majorEastAsia" w:hAnsi="Times New Roman" w:cs="Times New Roman" w:hint="eastAsia"/>
        </w:rPr>
        <w:t>基于特征值指标的光伏并网系统静态电压稳定性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姚竞宙，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付强，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杜文娟，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基于特征值指标的光伏并网系统静态电压稳定性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42(6):32-41,140.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YAO Jingzhou, FU Qiang, DU Wenjuan, et al. Static voltage stability of photovoltaic grid-connected system based on eigenvalue index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32-41,140.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Pr="009C5C03">
        <w:rPr>
          <w:rFonts w:ascii="Times New Roman" w:eastAsiaTheme="majorEastAsia" w:hAnsi="Times New Roman" w:cs="Times New Roman" w:hint="eastAsia"/>
        </w:rPr>
        <w:t>考虑源荷不确定性的光伏小镇鲁棒优化配置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孙天贺，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靳双源，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刘国斌，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考虑源荷不确定性的光伏小镇鲁棒优化配置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42(6):42-51.</w:t>
      </w:r>
    </w:p>
    <w:p w:rsidR="009C5C03" w:rsidRDefault="009C5C03" w:rsidP="009C5C03">
      <w:pPr>
        <w:rPr>
          <w:rFonts w:ascii="Times New Roman" w:eastAsiaTheme="majorEastAsia" w:hAnsiTheme="majorEastAsia" w:cs="Times New Roman"/>
          <w:szCs w:val="21"/>
        </w:rPr>
      </w:pPr>
      <w:r w:rsidRPr="009C5C03">
        <w:rPr>
          <w:rFonts w:ascii="Times New Roman" w:eastAsiaTheme="majorEastAsia" w:hAnsi="Times New Roman" w:cs="Times New Roman"/>
        </w:rPr>
        <w:t>SUN Tianhe, JIN Shuangyuan, LIU Guobin, et al. A robust optimization approach for capacity configuration of solar towns considering supply-demand uncertainties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42-51.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Pr="009C5C03">
        <w:rPr>
          <w:rFonts w:ascii="Times New Roman" w:eastAsiaTheme="majorEastAsia" w:hAnsi="Times New Roman" w:cs="Times New Roman" w:hint="eastAsia"/>
        </w:rPr>
        <w:t>计及设备损耗成本的含光储配电网分布式电压控制策略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姚璐勤，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王琦，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李妍，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计及设备损耗成本的含光储配电网分布式电压控制策略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42(6):52-63.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YAO Luqin, WANG Qi, LI Yan, et al. Distributed voltage control strategy of distribution network with photovoltaic and energy storage considering equipment loss cost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52-63.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Pr="009C5C03">
        <w:rPr>
          <w:rFonts w:ascii="Times New Roman" w:eastAsiaTheme="majorEastAsia" w:hAnsi="Times New Roman" w:cs="Times New Roman" w:hint="eastAsia"/>
        </w:rPr>
        <w:t>新基建负荷与光伏接入下配电网可开放容量评估及优化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郭勇，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李秋燕，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马杰，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新基建负荷与光伏接入下配电网可开放容量评估及优化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42(6):64-73.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GUO Yong, LI Qiuyan, MA Jie, et al. Evaluation and optimization of available capacity of distribution network under new infrastructure load and photovoltaic access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64-73.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[8]</w:t>
      </w:r>
      <w:r w:rsidRPr="009C5C03">
        <w:rPr>
          <w:rFonts w:ascii="Times New Roman" w:eastAsiaTheme="majorEastAsia" w:hAnsi="Times New Roman" w:cs="Times New Roman" w:hint="eastAsia"/>
        </w:rPr>
        <w:t>含分布式光伏的配电网双层协调电压优化方法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袁昌昊，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朱金大，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倪建富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含分布式光伏的配电网双层协调电压优化方法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42(6):74-82.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YUAN Changhao, ZHU Jinda, NI Jianfu</w:t>
      </w:r>
      <w:r>
        <w:rPr>
          <w:rFonts w:ascii="Times New Roman" w:eastAsiaTheme="majorEastAsia" w:hAnsi="Times New Roman" w:cs="Times New Roman" w:hint="eastAsia"/>
        </w:rPr>
        <w:t>.</w:t>
      </w:r>
      <w:r w:rsidRPr="009C5C03">
        <w:rPr>
          <w:rFonts w:ascii="Times New Roman" w:eastAsiaTheme="majorEastAsia" w:hAnsi="Times New Roman" w:cs="Times New Roman"/>
        </w:rPr>
        <w:t xml:space="preserve"> Coordinated voltage optimization method in distribution network with distributed photovoltaic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74-82.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[9]</w:t>
      </w:r>
      <w:r w:rsidRPr="009C5C03">
        <w:rPr>
          <w:rFonts w:ascii="Times New Roman" w:eastAsiaTheme="majorEastAsia" w:hAnsi="Times New Roman" w:cs="Times New Roman" w:hint="eastAsia"/>
        </w:rPr>
        <w:t>考虑参与碳交易市场的大规模屋顶光伏经济性分析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周鹏，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朱晓彤，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吴俊，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考虑参与碳交易市场的大规模屋顶光伏经济性分析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42(6):83-90.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ZHOU Peng, ZHU Xiaotong, WU Jun, et al. Economic analysis of large-scale rooftop photovoltaics considering carbon trading market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83-90.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[10]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一种适用于大型光伏电站的新型备自投方案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蔡乾，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于晓军，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吴建云，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一种适用于大型光伏电站的新型备自投方案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42(6):91-99.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CAI Qian, YU Xiaojun, WU Jianyun, et al. A new backup automatic switch scheme for large-scale photovoltaic power stations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91-99.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[11]</w:t>
      </w:r>
      <w:r w:rsidRPr="009C5C03">
        <w:rPr>
          <w:rFonts w:ascii="Times New Roman" w:eastAsiaTheme="majorEastAsia" w:hAnsi="Times New Roman" w:cs="Times New Roman" w:hint="eastAsia"/>
        </w:rPr>
        <w:t>含分布式光伏的配电网模型预测控制优化方法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陈宇星，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梁芙蓉，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尤炜，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 xml:space="preserve">. </w:t>
      </w:r>
      <w:r w:rsidRPr="009C5C03">
        <w:rPr>
          <w:rFonts w:ascii="Times New Roman" w:eastAsiaTheme="majorEastAsia" w:hAnsi="Times New Roman" w:cs="Times New Roman" w:hint="eastAsia"/>
        </w:rPr>
        <w:t>含分布式光伏的配电网模型预测控制优化方法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42(6):100-109.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 xml:space="preserve">CHEN Yuxing, LIANG Furong, YOU Wei, et al. Model predictive </w:t>
      </w:r>
      <w:r w:rsidR="00CF2B0C">
        <w:rPr>
          <w:rFonts w:ascii="Times New Roman" w:eastAsiaTheme="majorEastAsia" w:hAnsi="Times New Roman" w:cs="Times New Roman"/>
        </w:rPr>
        <w:t>control optimization method for</w:t>
      </w:r>
      <w:r w:rsidR="00CF2B0C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/>
        </w:rPr>
        <w:t>distribution network containing distributed photovoltaics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100-109.</w:t>
      </w:r>
    </w:p>
    <w:p w:rsid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0907C2" w:rsidRDefault="000907C2" w:rsidP="009C5C03">
      <w:pPr>
        <w:rPr>
          <w:rFonts w:ascii="Times New Roman" w:eastAsiaTheme="majorEastAsia" w:hAnsi="Times New Roman" w:cs="Times New Roman"/>
        </w:rPr>
      </w:pPr>
    </w:p>
    <w:p w:rsidR="000907C2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[1]</w:t>
      </w:r>
      <w:r w:rsidR="009C5C03" w:rsidRPr="009C5C03">
        <w:rPr>
          <w:rFonts w:ascii="Times New Roman" w:eastAsiaTheme="majorEastAsia" w:hAnsi="Times New Roman" w:cs="Times New Roman" w:hint="eastAsia"/>
        </w:rPr>
        <w:t>基于最小范数的系统侧谐波变阻抗求解技术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徐方维，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曾雪，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王川，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基于最小范数的系统侧谐波变阻抗求解技术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42(6):110-116.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XU Fangwei, ZENG Xue, WANG Chuan,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Solution technology of system side harmonic variable impedance based on minimum norm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110-116.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基于故障风险水平的海上风电场机会维护策略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宋明阳，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瞿晟珉，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秦少茜，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基于故障风险水平的海上风电场机会维护策略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42(6):117-129.</w:t>
      </w:r>
    </w:p>
    <w:p w:rsidR="009C5C03" w:rsidRPr="000907C2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SONG Ming</w:t>
      </w:r>
      <w:r w:rsidR="004A5EDD">
        <w:rPr>
          <w:rFonts w:ascii="Times New Roman" w:eastAsiaTheme="majorEastAsia" w:hAnsi="Times New Roman" w:cs="Times New Roman" w:hint="eastAsia"/>
        </w:rPr>
        <w:t>y</w:t>
      </w:r>
      <w:r w:rsidRPr="009C5C03">
        <w:rPr>
          <w:rFonts w:ascii="Times New Roman" w:eastAsiaTheme="majorEastAsia" w:hAnsi="Times New Roman" w:cs="Times New Roman"/>
        </w:rPr>
        <w:t>ang, QU Shengmin, QIN Shaoxi,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Offshore wind farm opportunity maintenance strategy based on failure risk level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117-129.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9C5C03" w:rsidRPr="009C5C03">
        <w:rPr>
          <w:rFonts w:ascii="Times New Roman" w:eastAsiaTheme="majorEastAsia" w:hAnsi="Times New Roman" w:cs="Times New Roman" w:hint="eastAsia"/>
        </w:rPr>
        <w:t>考虑气象影响的电力系统运行可靠性评估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陈凡，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徐浪，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赵美莲，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考虑气象影响的电力系统运行可靠性评估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42(6):130-140.</w:t>
      </w:r>
    </w:p>
    <w:p w:rsidR="009C5C03" w:rsidRPr="000907C2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CHEN Fan, XU Lang, ZHAO Meilian,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Operational reliability evaluation of power system</w:t>
      </w:r>
      <w:r w:rsidR="000656D4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considering meteorological impacts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130-140.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0907C2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E03762">
        <w:rPr>
          <w:rFonts w:ascii="Times New Roman" w:eastAsiaTheme="majorEastAsia" w:hAnsi="Times New Roman" w:cs="Times New Roman" w:hint="eastAsia"/>
        </w:rPr>
        <w:t>基于数字孪生的柔性直流线路保护中不良数据</w:t>
      </w:r>
      <w:r w:rsidR="009C5C03" w:rsidRPr="009C5C03">
        <w:rPr>
          <w:rFonts w:ascii="Times New Roman" w:eastAsiaTheme="majorEastAsia" w:hAnsi="Times New Roman" w:cs="Times New Roman" w:hint="eastAsia"/>
        </w:rPr>
        <w:t>自纠错方法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和敬涵，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韦智腾，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李猛，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基于数字孪生的柔性直流线路保护中不良数据的自纠错方法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42(6):141-152.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HE Jinghan, WEI Zhiteng, LI Meng,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A self-correcting method for bad data in flexible DC line protection based on digital twinning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141-152.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单相控制型软开关逆变器的最小复位电流控制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吴超，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张犁，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郑仲舒，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单相控制型软开关逆变器的最小复位电流控制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42(6):153-160.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WU Chao, ZHANG Li, ZHENG Zhongshu,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A minimum reverse inductor current control for single-phase controlled-type soft-switching converters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153-160.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9C5C03" w:rsidRPr="009C5C03">
        <w:rPr>
          <w:rFonts w:ascii="Times New Roman" w:eastAsiaTheme="majorEastAsia" w:hAnsi="Times New Roman" w:cs="Times New Roman" w:hint="eastAsia"/>
        </w:rPr>
        <w:t>计及</w:t>
      </w:r>
      <w:r w:rsidR="009C5C03" w:rsidRPr="009C5C03">
        <w:rPr>
          <w:rFonts w:ascii="Times New Roman" w:eastAsiaTheme="majorEastAsia" w:hAnsi="Times New Roman" w:cs="Times New Roman" w:hint="eastAsia"/>
        </w:rPr>
        <w:t>ROCOF</w:t>
      </w:r>
      <w:r w:rsidR="009C5C03" w:rsidRPr="009C5C03">
        <w:rPr>
          <w:rFonts w:ascii="Times New Roman" w:eastAsiaTheme="majorEastAsia" w:hAnsi="Times New Roman" w:cs="Times New Roman" w:hint="eastAsia"/>
        </w:rPr>
        <w:t>与转子动能的风电机组自适应下垂控制策略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刘辉，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罗薇，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苏懿，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计及</w:t>
      </w:r>
      <w:r w:rsidR="000907C2" w:rsidRPr="009C5C03">
        <w:rPr>
          <w:rFonts w:ascii="Times New Roman" w:eastAsiaTheme="majorEastAsia" w:hAnsi="Times New Roman" w:cs="Times New Roman" w:hint="eastAsia"/>
        </w:rPr>
        <w:t>ROCOF</w:t>
      </w:r>
      <w:r w:rsidR="000907C2" w:rsidRPr="009C5C03">
        <w:rPr>
          <w:rFonts w:ascii="Times New Roman" w:eastAsiaTheme="majorEastAsia" w:hAnsi="Times New Roman" w:cs="Times New Roman" w:hint="eastAsia"/>
        </w:rPr>
        <w:t>与转子动能的风电机组自适应下垂控制策略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42(6):161-169.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LIU Hui, LUO Wei, SU Yi,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Adaptive droop control strategy for wind turbines based on ROCOF and rotor kinetic energy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161-169.</w:t>
      </w:r>
    </w:p>
    <w:p w:rsidR="009C5C03" w:rsidRPr="000907C2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9C5C03" w:rsidRPr="009C5C03">
        <w:rPr>
          <w:rFonts w:ascii="Times New Roman" w:eastAsiaTheme="majorEastAsia" w:hAnsi="Times New Roman" w:cs="Times New Roman" w:hint="eastAsia"/>
        </w:rPr>
        <w:t>考虑市场计划的微能源网双层优化配置方法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王维，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贾丽，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杨逸凡，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考虑市场计划的微能源网双层优化配置方法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42(6):170-178.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WANG Wei, JIA Li, YANG Yifan,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Two-layer optimization configuration method of micro-energy grid considering market plan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170-178.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计及碳交易与条件风险值的虚拟电厂竞价策略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刘亚鑫，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蔺红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计及碳交易与条件风险值的虚拟电厂竞价策略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42(6):179-188.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LIU Yaxin, LIN Hong</w:t>
      </w:r>
      <w:r w:rsidR="000907C2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Bidding strategy of virtual power plant considering carbon trading and conditional value</w:t>
      </w:r>
      <w:r w:rsidR="00193555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at</w:t>
      </w:r>
      <w:r w:rsidR="00193555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risk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179-188.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9C5C03" w:rsidRPr="009C5C03">
        <w:rPr>
          <w:rFonts w:ascii="Times New Roman" w:eastAsiaTheme="majorEastAsia" w:hAnsi="Times New Roman" w:cs="Times New Roman" w:hint="eastAsia"/>
        </w:rPr>
        <w:t>柴发主电源型孤岛微电网频率优化控制方法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洪灏灏，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王晨，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徐光福，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柴发主电源型孤岛微电网频率优化控制方法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42(6):189-196.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HONG Haohao, WANG Chen, XU Guangfu,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Optimal control method of frequency in diesel gen</w:t>
      </w:r>
      <w:r w:rsidR="009027F0">
        <w:rPr>
          <w:rFonts w:ascii="Times New Roman" w:eastAsiaTheme="majorEastAsia" w:hAnsi="Times New Roman" w:cs="Times New Roman"/>
        </w:rPr>
        <w:t>erator based islanded microgrid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189-196.</w:t>
      </w:r>
    </w:p>
    <w:p w:rsidR="009C5C03" w:rsidRPr="000907C2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9C5C03" w:rsidRPr="009C5C03">
        <w:rPr>
          <w:rFonts w:ascii="Times New Roman" w:eastAsiaTheme="majorEastAsia" w:hAnsi="Times New Roman" w:cs="Times New Roman" w:hint="eastAsia"/>
        </w:rPr>
        <w:t>气体介质影响下梅花触头载流磨损特性与电接触寿命预测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林镕兴，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王扬程，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陈志鹏，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气体介质影响下梅花触头载流磨损特性与电接触寿命预测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42(6):197-205.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LIN Rongxing, WANG Yangcheng, CHEN Zhipeng,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Current-carrying friction characteristics and electrical contact life prediction</w:t>
      </w:r>
      <w:r w:rsidR="0011486C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of plum blossom contacts under the influence of gas medium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197-205.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回路间距对电力电缆短路电动力的影响分析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吕安强，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魏伦，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李婷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回路间距对电力电缆短路电动力的影响分析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42(6):206-213.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LYU Anqiang , WEI Lun, LI Ting,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Influence of phase sequence and loop spacing on short circuit electromagnetic force of power cable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206-213.</w:t>
      </w:r>
    </w:p>
    <w:p w:rsidR="009C5C03" w:rsidRPr="000907C2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0907C2" w:rsidRPr="009C5C03" w:rsidRDefault="000907C2" w:rsidP="000907C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9C5C03" w:rsidRPr="009C5C03" w:rsidRDefault="000907C2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9C5C03" w:rsidRPr="009C5C03">
        <w:rPr>
          <w:rFonts w:ascii="Times New Roman" w:eastAsiaTheme="majorEastAsia" w:hAnsi="Times New Roman" w:cs="Times New Roman" w:hint="eastAsia"/>
        </w:rPr>
        <w:t>一种基于交流电场感应的取能电源设计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lastRenderedPageBreak/>
        <w:t>刘宏伟，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郑遵国，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李玉付，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0907C2" w:rsidRPr="000907C2">
        <w:rPr>
          <w:rFonts w:ascii="Times New Roman" w:eastAsiaTheme="majorEastAsia" w:hAnsi="Times New Roman" w:cs="Times New Roman" w:hint="eastAsia"/>
        </w:rPr>
        <w:t xml:space="preserve"> </w:t>
      </w:r>
      <w:r w:rsidR="000907C2" w:rsidRPr="009C5C03">
        <w:rPr>
          <w:rFonts w:ascii="Times New Roman" w:eastAsiaTheme="majorEastAsia" w:hAnsi="Times New Roman" w:cs="Times New Roman" w:hint="eastAsia"/>
        </w:rPr>
        <w:t>一种基于交流电场感应的取能电源设计</w:t>
      </w:r>
      <w:r w:rsidR="000907C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907C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2023</w:t>
      </w:r>
      <w:r w:rsidR="000907C2">
        <w:rPr>
          <w:rFonts w:ascii="Times New Roman" w:eastAsiaTheme="majorEastAsia" w:hAnsiTheme="majorEastAsia" w:cs="Times New Roman" w:hint="eastAsia"/>
          <w:szCs w:val="21"/>
        </w:rPr>
        <w:t>，</w:t>
      </w:r>
      <w:r w:rsidR="000907C2">
        <w:rPr>
          <w:rFonts w:ascii="Times New Roman" w:eastAsiaTheme="majorEastAsia" w:hAnsiTheme="majorEastAsia" w:cs="Times New Roman" w:hint="eastAsia"/>
          <w:szCs w:val="21"/>
        </w:rPr>
        <w:t>42(6):214-222.</w:t>
      </w:r>
    </w:p>
    <w:p w:rsidR="000907C2" w:rsidRPr="009C5C03" w:rsidRDefault="009C5C03" w:rsidP="000907C2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LIU Hongwei, ZHENG Zunguo, LI Yufu, et al.</w:t>
      </w:r>
      <w:r w:rsidR="000907C2" w:rsidRPr="000907C2">
        <w:rPr>
          <w:rFonts w:ascii="Times New Roman" w:eastAsiaTheme="majorEastAsia" w:hAnsi="Times New Roman" w:cs="Times New Roman"/>
        </w:rPr>
        <w:t xml:space="preserve"> </w:t>
      </w:r>
      <w:r w:rsidR="000907C2" w:rsidRPr="009C5C03">
        <w:rPr>
          <w:rFonts w:ascii="Times New Roman" w:eastAsiaTheme="majorEastAsia" w:hAnsi="Times New Roman" w:cs="Times New Roman"/>
        </w:rPr>
        <w:t>Optimal design of energy harvesting power supply based on AC electric field induction</w:t>
      </w:r>
      <w:r w:rsidR="000907C2" w:rsidRPr="006C4629">
        <w:rPr>
          <w:rFonts w:ascii="Times New Roman" w:eastAsiaTheme="majorEastAsia" w:hAnsi="Times New Roman" w:cs="Times New Roman"/>
        </w:rPr>
        <w:t>[J].</w:t>
      </w:r>
      <w:r w:rsidR="000907C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907C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907C2" w:rsidRPr="004127A8">
        <w:rPr>
          <w:rFonts w:ascii="Times New Roman" w:hAnsi="Times New Roman" w:cs="Times New Roman"/>
        </w:rPr>
        <w:t xml:space="preserve"> 202</w:t>
      </w:r>
      <w:r w:rsidR="000907C2" w:rsidRPr="004127A8">
        <w:rPr>
          <w:rFonts w:ascii="Times New Roman" w:hAnsi="Times New Roman" w:cs="Times New Roman" w:hint="eastAsia"/>
        </w:rPr>
        <w:t>3</w:t>
      </w:r>
      <w:r w:rsidR="000907C2" w:rsidRPr="004127A8">
        <w:rPr>
          <w:rFonts w:ascii="Times New Roman" w:hAnsi="Times New Roman" w:cs="Times New Roman"/>
        </w:rPr>
        <w:t>,4</w:t>
      </w:r>
      <w:r w:rsidR="000907C2" w:rsidRPr="004127A8">
        <w:rPr>
          <w:rFonts w:ascii="Times New Roman" w:hAnsi="Times New Roman" w:cs="Times New Roman" w:hint="eastAsia"/>
        </w:rPr>
        <w:t>2</w:t>
      </w:r>
      <w:r w:rsidR="000907C2" w:rsidRPr="004127A8">
        <w:rPr>
          <w:rFonts w:ascii="Times New Roman" w:eastAsiaTheme="majorEastAsia" w:hAnsi="Times New Roman" w:cs="Times New Roman"/>
        </w:rPr>
        <w:t>(</w:t>
      </w:r>
      <w:r w:rsidR="000907C2">
        <w:rPr>
          <w:rFonts w:ascii="Times New Roman" w:eastAsiaTheme="majorEastAsia" w:hAnsi="Times New Roman" w:cs="Times New Roman" w:hint="eastAsia"/>
        </w:rPr>
        <w:t>6</w:t>
      </w:r>
      <w:r w:rsidR="000907C2" w:rsidRPr="004127A8">
        <w:rPr>
          <w:rFonts w:ascii="Times New Roman" w:eastAsiaTheme="majorEastAsia" w:hAnsi="Times New Roman" w:cs="Times New Roman"/>
        </w:rPr>
        <w:t>):</w:t>
      </w:r>
      <w:r w:rsidR="000907C2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907C2">
        <w:rPr>
          <w:rFonts w:ascii="Times New Roman" w:eastAsiaTheme="majorEastAsia" w:hAnsiTheme="majorEastAsia" w:cs="Times New Roman" w:hint="eastAsia"/>
          <w:szCs w:val="21"/>
        </w:rPr>
        <w:t>2</w:t>
      </w:r>
      <w:r w:rsidR="005352D1">
        <w:rPr>
          <w:rFonts w:ascii="Times New Roman" w:eastAsiaTheme="majorEastAsia" w:hAnsiTheme="majorEastAsia" w:cs="Times New Roman" w:hint="eastAsia"/>
          <w:szCs w:val="21"/>
        </w:rPr>
        <w:t>14</w:t>
      </w:r>
      <w:r w:rsidR="000907C2">
        <w:rPr>
          <w:rFonts w:ascii="Times New Roman" w:eastAsiaTheme="majorEastAsia" w:hAnsiTheme="majorEastAsia" w:cs="Times New Roman" w:hint="eastAsia"/>
          <w:szCs w:val="21"/>
        </w:rPr>
        <w:t>-2</w:t>
      </w:r>
      <w:r w:rsidR="005352D1">
        <w:rPr>
          <w:rFonts w:ascii="Times New Roman" w:eastAsiaTheme="majorEastAsia" w:hAnsiTheme="majorEastAsia" w:cs="Times New Roman" w:hint="eastAsia"/>
          <w:szCs w:val="21"/>
        </w:rPr>
        <w:t>22</w:t>
      </w:r>
      <w:r w:rsidR="000907C2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5352D1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一种计及频率偏移的谐波与邻近间谐波估计方法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罗忠游，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赵普志，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侯冰，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5352D1" w:rsidRPr="005352D1">
        <w:rPr>
          <w:rFonts w:ascii="Times New Roman" w:eastAsiaTheme="majorEastAsia" w:hAnsi="Times New Roman" w:cs="Times New Roman" w:hint="eastAsia"/>
        </w:rPr>
        <w:t xml:space="preserve"> </w:t>
      </w:r>
      <w:r w:rsidR="005352D1" w:rsidRPr="009C5C03">
        <w:rPr>
          <w:rFonts w:ascii="Times New Roman" w:eastAsiaTheme="majorEastAsia" w:hAnsi="Times New Roman" w:cs="Times New Roman" w:hint="eastAsia"/>
        </w:rPr>
        <w:t>一种计及频率偏移的谐波与邻近间谐波估计方法</w:t>
      </w:r>
      <w:r w:rsidR="005352D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352D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2023</w:t>
      </w:r>
      <w:r w:rsidR="005352D1">
        <w:rPr>
          <w:rFonts w:ascii="Times New Roman" w:eastAsiaTheme="majorEastAsia" w:hAnsiTheme="majorEastAsia" w:cs="Times New Roman" w:hint="eastAsia"/>
          <w:szCs w:val="21"/>
        </w:rPr>
        <w:t>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42(6):223-231.</w:t>
      </w:r>
    </w:p>
    <w:p w:rsidR="005352D1" w:rsidRPr="009C5C03" w:rsidRDefault="009C5C03" w:rsidP="005352D1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LUO Zhongyou, ZHAO Puzhi, HOU Bing, et al.</w:t>
      </w:r>
      <w:r w:rsidR="005352D1" w:rsidRPr="005352D1">
        <w:rPr>
          <w:rFonts w:ascii="Times New Roman" w:eastAsiaTheme="majorEastAsia" w:hAnsi="Times New Roman" w:cs="Times New Roman"/>
        </w:rPr>
        <w:t xml:space="preserve"> </w:t>
      </w:r>
      <w:r w:rsidR="005352D1" w:rsidRPr="009C5C03">
        <w:rPr>
          <w:rFonts w:ascii="Times New Roman" w:eastAsiaTheme="majorEastAsia" w:hAnsi="Times New Roman" w:cs="Times New Roman"/>
        </w:rPr>
        <w:t>A harmonic and adjacent interharmonics estimation method considering frequency deviation</w:t>
      </w:r>
      <w:r w:rsidR="005352D1" w:rsidRPr="006C4629">
        <w:rPr>
          <w:rFonts w:ascii="Times New Roman" w:eastAsiaTheme="majorEastAsia" w:hAnsi="Times New Roman" w:cs="Times New Roman"/>
        </w:rPr>
        <w:t>[J].</w:t>
      </w:r>
      <w:r w:rsidR="005352D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352D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352D1" w:rsidRPr="004127A8">
        <w:rPr>
          <w:rFonts w:ascii="Times New Roman" w:hAnsi="Times New Roman" w:cs="Times New Roman"/>
        </w:rPr>
        <w:t xml:space="preserve"> 202</w:t>
      </w:r>
      <w:r w:rsidR="005352D1" w:rsidRPr="004127A8">
        <w:rPr>
          <w:rFonts w:ascii="Times New Roman" w:hAnsi="Times New Roman" w:cs="Times New Roman" w:hint="eastAsia"/>
        </w:rPr>
        <w:t>3</w:t>
      </w:r>
      <w:r w:rsidR="005352D1" w:rsidRPr="004127A8">
        <w:rPr>
          <w:rFonts w:ascii="Times New Roman" w:hAnsi="Times New Roman" w:cs="Times New Roman"/>
        </w:rPr>
        <w:t>,4</w:t>
      </w:r>
      <w:r w:rsidR="005352D1" w:rsidRPr="004127A8">
        <w:rPr>
          <w:rFonts w:ascii="Times New Roman" w:hAnsi="Times New Roman" w:cs="Times New Roman" w:hint="eastAsia"/>
        </w:rPr>
        <w:t>2</w:t>
      </w:r>
      <w:r w:rsidR="005352D1" w:rsidRPr="004127A8">
        <w:rPr>
          <w:rFonts w:ascii="Times New Roman" w:eastAsiaTheme="majorEastAsia" w:hAnsi="Times New Roman" w:cs="Times New Roman"/>
        </w:rPr>
        <w:t>(</w:t>
      </w:r>
      <w:r w:rsidR="005352D1">
        <w:rPr>
          <w:rFonts w:ascii="Times New Roman" w:eastAsiaTheme="majorEastAsia" w:hAnsi="Times New Roman" w:cs="Times New Roman" w:hint="eastAsia"/>
        </w:rPr>
        <w:t>6</w:t>
      </w:r>
      <w:r w:rsidR="005352D1" w:rsidRPr="004127A8">
        <w:rPr>
          <w:rFonts w:ascii="Times New Roman" w:eastAsiaTheme="majorEastAsia" w:hAnsi="Times New Roman" w:cs="Times New Roman"/>
        </w:rPr>
        <w:t>):</w:t>
      </w:r>
      <w:r w:rsidR="005352D1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352D1">
        <w:rPr>
          <w:rFonts w:ascii="Times New Roman" w:eastAsiaTheme="majorEastAsia" w:hAnsiTheme="majorEastAsia" w:cs="Times New Roman" w:hint="eastAsia"/>
          <w:szCs w:val="21"/>
        </w:rPr>
        <w:t>223-231.</w:t>
      </w:r>
    </w:p>
    <w:p w:rsidR="009C5C03" w:rsidRPr="005352D1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5352D1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9C5C03" w:rsidRPr="009C5C03">
        <w:rPr>
          <w:rFonts w:ascii="Times New Roman" w:eastAsiaTheme="majorEastAsia" w:hAnsi="Times New Roman" w:cs="Times New Roman" w:hint="eastAsia"/>
        </w:rPr>
        <w:t>基于多目标协同训练的风电功率预测提升算法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宋家康，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赵建勇，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孙海霞，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5352D1" w:rsidRPr="005352D1">
        <w:rPr>
          <w:rFonts w:ascii="Times New Roman" w:eastAsiaTheme="majorEastAsia" w:hAnsi="Times New Roman" w:cs="Times New Roman" w:hint="eastAsia"/>
        </w:rPr>
        <w:t xml:space="preserve"> </w:t>
      </w:r>
      <w:r w:rsidR="005352D1" w:rsidRPr="009C5C03">
        <w:rPr>
          <w:rFonts w:ascii="Times New Roman" w:eastAsiaTheme="majorEastAsia" w:hAnsi="Times New Roman" w:cs="Times New Roman" w:hint="eastAsia"/>
        </w:rPr>
        <w:t>基于多目标协同训练的风电功率预测提升算法</w:t>
      </w:r>
      <w:r w:rsidR="005352D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352D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2023</w:t>
      </w:r>
      <w:r w:rsidR="005352D1">
        <w:rPr>
          <w:rFonts w:ascii="Times New Roman" w:eastAsiaTheme="majorEastAsia" w:hAnsiTheme="majorEastAsia" w:cs="Times New Roman" w:hint="eastAsia"/>
          <w:szCs w:val="21"/>
        </w:rPr>
        <w:t>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42(6):232-240.</w:t>
      </w:r>
    </w:p>
    <w:p w:rsidR="005352D1" w:rsidRPr="009C5C03" w:rsidRDefault="009C5C03" w:rsidP="005352D1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SONG Jiakang, ZHAO Jianyong , SUN Haixia, et al.</w:t>
      </w:r>
      <w:r w:rsidR="005352D1" w:rsidRPr="005352D1">
        <w:rPr>
          <w:rFonts w:ascii="Times New Roman" w:eastAsiaTheme="majorEastAsia" w:hAnsi="Times New Roman" w:cs="Times New Roman"/>
        </w:rPr>
        <w:t xml:space="preserve"> </w:t>
      </w:r>
      <w:r w:rsidR="005352D1" w:rsidRPr="009C5C03">
        <w:rPr>
          <w:rFonts w:ascii="Times New Roman" w:eastAsiaTheme="majorEastAsia" w:hAnsi="Times New Roman" w:cs="Times New Roman"/>
        </w:rPr>
        <w:t>Wind power prediction and improvement algorithm based on multi-objective collaborative training</w:t>
      </w:r>
      <w:r w:rsidR="005352D1" w:rsidRPr="006C4629">
        <w:rPr>
          <w:rFonts w:ascii="Times New Roman" w:eastAsiaTheme="majorEastAsia" w:hAnsi="Times New Roman" w:cs="Times New Roman"/>
        </w:rPr>
        <w:t>[J].</w:t>
      </w:r>
      <w:r w:rsidR="005352D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352D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352D1" w:rsidRPr="004127A8">
        <w:rPr>
          <w:rFonts w:ascii="Times New Roman" w:hAnsi="Times New Roman" w:cs="Times New Roman"/>
        </w:rPr>
        <w:t xml:space="preserve"> 202</w:t>
      </w:r>
      <w:r w:rsidR="005352D1" w:rsidRPr="004127A8">
        <w:rPr>
          <w:rFonts w:ascii="Times New Roman" w:hAnsi="Times New Roman" w:cs="Times New Roman" w:hint="eastAsia"/>
        </w:rPr>
        <w:t>3</w:t>
      </w:r>
      <w:r w:rsidR="005352D1" w:rsidRPr="004127A8">
        <w:rPr>
          <w:rFonts w:ascii="Times New Roman" w:hAnsi="Times New Roman" w:cs="Times New Roman"/>
        </w:rPr>
        <w:t>,4</w:t>
      </w:r>
      <w:r w:rsidR="005352D1" w:rsidRPr="004127A8">
        <w:rPr>
          <w:rFonts w:ascii="Times New Roman" w:hAnsi="Times New Roman" w:cs="Times New Roman" w:hint="eastAsia"/>
        </w:rPr>
        <w:t>2</w:t>
      </w:r>
      <w:r w:rsidR="005352D1" w:rsidRPr="004127A8">
        <w:rPr>
          <w:rFonts w:ascii="Times New Roman" w:eastAsiaTheme="majorEastAsia" w:hAnsi="Times New Roman" w:cs="Times New Roman"/>
        </w:rPr>
        <w:t>(</w:t>
      </w:r>
      <w:r w:rsidR="005352D1">
        <w:rPr>
          <w:rFonts w:ascii="Times New Roman" w:eastAsiaTheme="majorEastAsia" w:hAnsi="Times New Roman" w:cs="Times New Roman" w:hint="eastAsia"/>
        </w:rPr>
        <w:t>6</w:t>
      </w:r>
      <w:r w:rsidR="005352D1" w:rsidRPr="004127A8">
        <w:rPr>
          <w:rFonts w:ascii="Times New Roman" w:eastAsiaTheme="majorEastAsia" w:hAnsi="Times New Roman" w:cs="Times New Roman"/>
        </w:rPr>
        <w:t>):</w:t>
      </w:r>
      <w:r w:rsidR="005352D1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352D1">
        <w:rPr>
          <w:rFonts w:ascii="Times New Roman" w:eastAsiaTheme="majorEastAsia" w:hAnsiTheme="majorEastAsia" w:cs="Times New Roman" w:hint="eastAsia"/>
          <w:szCs w:val="21"/>
        </w:rPr>
        <w:t>232-240.</w:t>
      </w:r>
    </w:p>
    <w:p w:rsidR="009C5C03" w:rsidRPr="005352D1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5352D1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9C5C03" w:rsidRPr="009C5C03" w:rsidRDefault="005352D1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9C5C03" w:rsidRPr="009C5C03">
        <w:rPr>
          <w:rFonts w:ascii="Times New Roman" w:eastAsiaTheme="majorEastAsia" w:hAnsi="Times New Roman" w:cs="Times New Roman" w:hint="eastAsia"/>
        </w:rPr>
        <w:t>两种第三方主体参与的现货市场出清模式比较</w:t>
      </w:r>
    </w:p>
    <w:p w:rsidR="005352D1" w:rsidRPr="009C5C03" w:rsidRDefault="009C5C03" w:rsidP="005352D1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赵晋泉，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吴天娇，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林孙奔，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5352D1" w:rsidRPr="005352D1">
        <w:rPr>
          <w:rFonts w:ascii="Times New Roman" w:eastAsiaTheme="majorEastAsia" w:hAnsi="Times New Roman" w:cs="Times New Roman" w:hint="eastAsia"/>
        </w:rPr>
        <w:t xml:space="preserve"> </w:t>
      </w:r>
      <w:r w:rsidR="005352D1" w:rsidRPr="009C5C03">
        <w:rPr>
          <w:rFonts w:ascii="Times New Roman" w:eastAsiaTheme="majorEastAsia" w:hAnsi="Times New Roman" w:cs="Times New Roman" w:hint="eastAsia"/>
        </w:rPr>
        <w:t>两种第三方主体参与的现货市场出清模式比较</w:t>
      </w:r>
      <w:r w:rsidR="005352D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352D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2023</w:t>
      </w:r>
      <w:r w:rsidR="005352D1">
        <w:rPr>
          <w:rFonts w:ascii="Times New Roman" w:eastAsiaTheme="majorEastAsia" w:hAnsiTheme="majorEastAsia" w:cs="Times New Roman" w:hint="eastAsia"/>
          <w:szCs w:val="21"/>
        </w:rPr>
        <w:t>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42(6):241-248.</w:t>
      </w:r>
    </w:p>
    <w:p w:rsidR="005352D1" w:rsidRPr="009C5C03" w:rsidRDefault="009C5C03" w:rsidP="005352D1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ZHAO Jinquan, WU Tianjiao, L</w:t>
      </w:r>
      <w:r w:rsidR="00F84DBF">
        <w:rPr>
          <w:rFonts w:ascii="Times New Roman" w:eastAsiaTheme="majorEastAsia" w:hAnsi="Times New Roman" w:cs="Times New Roman" w:hint="eastAsia"/>
        </w:rPr>
        <w:t>IN</w:t>
      </w:r>
      <w:r w:rsidRPr="009C5C03">
        <w:rPr>
          <w:rFonts w:ascii="Times New Roman" w:eastAsiaTheme="majorEastAsia" w:hAnsi="Times New Roman" w:cs="Times New Roman"/>
        </w:rPr>
        <w:t xml:space="preserve"> Sunben, et al.</w:t>
      </w:r>
      <w:r w:rsidR="005352D1" w:rsidRPr="005352D1">
        <w:rPr>
          <w:rFonts w:ascii="Times New Roman" w:eastAsiaTheme="majorEastAsia" w:hAnsi="Times New Roman" w:cs="Times New Roman"/>
        </w:rPr>
        <w:t xml:space="preserve"> </w:t>
      </w:r>
      <w:r w:rsidR="005352D1" w:rsidRPr="009C5C03">
        <w:rPr>
          <w:rFonts w:ascii="Times New Roman" w:eastAsiaTheme="majorEastAsia" w:hAnsi="Times New Roman" w:cs="Times New Roman"/>
        </w:rPr>
        <w:t>Comparison of two market clearing m</w:t>
      </w:r>
      <w:r w:rsidR="00A140B2">
        <w:rPr>
          <w:rFonts w:ascii="Times New Roman" w:eastAsiaTheme="majorEastAsia" w:hAnsi="Times New Roman" w:cs="Times New Roman" w:hint="eastAsia"/>
        </w:rPr>
        <w:t>odes</w:t>
      </w:r>
      <w:r w:rsidR="005352D1" w:rsidRPr="009C5C03">
        <w:rPr>
          <w:rFonts w:ascii="Times New Roman" w:eastAsiaTheme="majorEastAsia" w:hAnsi="Times New Roman" w:cs="Times New Roman"/>
        </w:rPr>
        <w:t xml:space="preserve"> for day-ahead power market incorporating third-party entity</w:t>
      </w:r>
      <w:r w:rsidR="005352D1" w:rsidRPr="006C4629">
        <w:rPr>
          <w:rFonts w:ascii="Times New Roman" w:eastAsiaTheme="majorEastAsia" w:hAnsi="Times New Roman" w:cs="Times New Roman"/>
        </w:rPr>
        <w:t>[J].</w:t>
      </w:r>
      <w:r w:rsidR="005352D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352D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352D1" w:rsidRPr="004127A8">
        <w:rPr>
          <w:rFonts w:ascii="Times New Roman" w:hAnsi="Times New Roman" w:cs="Times New Roman"/>
        </w:rPr>
        <w:t xml:space="preserve"> 202</w:t>
      </w:r>
      <w:r w:rsidR="005352D1" w:rsidRPr="004127A8">
        <w:rPr>
          <w:rFonts w:ascii="Times New Roman" w:hAnsi="Times New Roman" w:cs="Times New Roman" w:hint="eastAsia"/>
        </w:rPr>
        <w:t>3</w:t>
      </w:r>
      <w:r w:rsidR="005352D1" w:rsidRPr="004127A8">
        <w:rPr>
          <w:rFonts w:ascii="Times New Roman" w:hAnsi="Times New Roman" w:cs="Times New Roman"/>
        </w:rPr>
        <w:t>,4</w:t>
      </w:r>
      <w:r w:rsidR="005352D1" w:rsidRPr="004127A8">
        <w:rPr>
          <w:rFonts w:ascii="Times New Roman" w:hAnsi="Times New Roman" w:cs="Times New Roman" w:hint="eastAsia"/>
        </w:rPr>
        <w:t>2</w:t>
      </w:r>
      <w:r w:rsidR="005352D1" w:rsidRPr="004127A8">
        <w:rPr>
          <w:rFonts w:ascii="Times New Roman" w:eastAsiaTheme="majorEastAsia" w:hAnsi="Times New Roman" w:cs="Times New Roman"/>
        </w:rPr>
        <w:t>(</w:t>
      </w:r>
      <w:r w:rsidR="005352D1">
        <w:rPr>
          <w:rFonts w:ascii="Times New Roman" w:eastAsiaTheme="majorEastAsia" w:hAnsi="Times New Roman" w:cs="Times New Roman" w:hint="eastAsia"/>
        </w:rPr>
        <w:t>6</w:t>
      </w:r>
      <w:r w:rsidR="005352D1" w:rsidRPr="004127A8">
        <w:rPr>
          <w:rFonts w:ascii="Times New Roman" w:eastAsiaTheme="majorEastAsia" w:hAnsi="Times New Roman" w:cs="Times New Roman"/>
        </w:rPr>
        <w:t>):</w:t>
      </w:r>
      <w:r w:rsidR="005352D1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352D1">
        <w:rPr>
          <w:rFonts w:ascii="Times New Roman" w:eastAsiaTheme="majorEastAsia" w:hAnsiTheme="majorEastAsia" w:cs="Times New Roman" w:hint="eastAsia"/>
          <w:szCs w:val="21"/>
        </w:rPr>
        <w:t>241-248.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5352D1" w:rsidP="009C5C0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9C5C03" w:rsidRPr="009C5C03">
        <w:rPr>
          <w:rFonts w:ascii="Times New Roman" w:eastAsiaTheme="majorEastAsia" w:hAnsi="Times New Roman" w:cs="Times New Roman" w:hint="eastAsia"/>
        </w:rPr>
        <w:t>我国能源安全形势技术分析</w:t>
      </w: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 w:hint="eastAsia"/>
        </w:rPr>
        <w:t>李锦煜，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刘锐剑，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周朝阳，</w:t>
      </w:r>
      <w:r w:rsidRPr="009C5C03">
        <w:rPr>
          <w:rFonts w:ascii="Times New Roman" w:eastAsiaTheme="majorEastAsia" w:hAnsi="Times New Roman" w:cs="Times New Roman" w:hint="eastAsia"/>
        </w:rPr>
        <w:t xml:space="preserve"> </w:t>
      </w:r>
      <w:r w:rsidRPr="009C5C03">
        <w:rPr>
          <w:rFonts w:ascii="Times New Roman" w:eastAsiaTheme="majorEastAsia" w:hAnsi="Times New Roman" w:cs="Times New Roman" w:hint="eastAsia"/>
        </w:rPr>
        <w:t>等</w:t>
      </w:r>
      <w:r w:rsidRPr="009C5C03">
        <w:rPr>
          <w:rFonts w:ascii="Times New Roman" w:eastAsiaTheme="majorEastAsia" w:hAnsi="Times New Roman" w:cs="Times New Roman" w:hint="eastAsia"/>
        </w:rPr>
        <w:t>.</w:t>
      </w:r>
      <w:r w:rsidR="005352D1" w:rsidRPr="005352D1">
        <w:rPr>
          <w:rFonts w:ascii="Times New Roman" w:eastAsiaTheme="majorEastAsia" w:hAnsi="Times New Roman" w:cs="Times New Roman" w:hint="eastAsia"/>
        </w:rPr>
        <w:t xml:space="preserve"> </w:t>
      </w:r>
      <w:r w:rsidR="005352D1" w:rsidRPr="009C5C03">
        <w:rPr>
          <w:rFonts w:ascii="Times New Roman" w:eastAsiaTheme="majorEastAsia" w:hAnsi="Times New Roman" w:cs="Times New Roman" w:hint="eastAsia"/>
        </w:rPr>
        <w:t>我国能源安全形势技术分析</w:t>
      </w:r>
      <w:r w:rsidR="005352D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352D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2023</w:t>
      </w:r>
      <w:r w:rsidR="005352D1">
        <w:rPr>
          <w:rFonts w:ascii="Times New Roman" w:eastAsiaTheme="majorEastAsia" w:hAnsiTheme="majorEastAsia" w:cs="Times New Roman" w:hint="eastAsia"/>
          <w:szCs w:val="21"/>
        </w:rPr>
        <w:t>，</w:t>
      </w:r>
      <w:r w:rsidR="005352D1">
        <w:rPr>
          <w:rFonts w:ascii="Times New Roman" w:eastAsiaTheme="majorEastAsia" w:hAnsiTheme="majorEastAsia" w:cs="Times New Roman" w:hint="eastAsia"/>
          <w:szCs w:val="21"/>
        </w:rPr>
        <w:t>42(6):249-255.</w:t>
      </w:r>
    </w:p>
    <w:p w:rsidR="005352D1" w:rsidRPr="009C5C03" w:rsidRDefault="009C5C03" w:rsidP="005352D1">
      <w:pPr>
        <w:rPr>
          <w:rFonts w:ascii="Times New Roman" w:eastAsiaTheme="majorEastAsia" w:hAnsi="Times New Roman" w:cs="Times New Roman"/>
        </w:rPr>
      </w:pPr>
      <w:r w:rsidRPr="009C5C03">
        <w:rPr>
          <w:rFonts w:ascii="Times New Roman" w:eastAsiaTheme="majorEastAsia" w:hAnsi="Times New Roman" w:cs="Times New Roman"/>
        </w:rPr>
        <w:t>LI Jinyu, LIU Ruijian, ZHOU Chaoyang, et al.</w:t>
      </w:r>
      <w:r w:rsidR="005352D1" w:rsidRPr="005352D1">
        <w:rPr>
          <w:rFonts w:ascii="Times New Roman" w:eastAsiaTheme="majorEastAsia" w:hAnsi="Times New Roman" w:cs="Times New Roman"/>
        </w:rPr>
        <w:t xml:space="preserve"> </w:t>
      </w:r>
      <w:r w:rsidR="005352D1" w:rsidRPr="009C5C03">
        <w:rPr>
          <w:rFonts w:ascii="Times New Roman" w:eastAsiaTheme="majorEastAsia" w:hAnsi="Times New Roman" w:cs="Times New Roman"/>
        </w:rPr>
        <w:t>Technical analysis of China's energy security situation</w:t>
      </w:r>
      <w:r w:rsidR="005352D1" w:rsidRPr="006C4629">
        <w:rPr>
          <w:rFonts w:ascii="Times New Roman" w:eastAsiaTheme="majorEastAsia" w:hAnsi="Times New Roman" w:cs="Times New Roman"/>
        </w:rPr>
        <w:t>[J].</w:t>
      </w:r>
      <w:r w:rsidR="005352D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352D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352D1" w:rsidRPr="004127A8">
        <w:rPr>
          <w:rFonts w:ascii="Times New Roman" w:hAnsi="Times New Roman" w:cs="Times New Roman"/>
        </w:rPr>
        <w:t xml:space="preserve"> 202</w:t>
      </w:r>
      <w:r w:rsidR="005352D1" w:rsidRPr="004127A8">
        <w:rPr>
          <w:rFonts w:ascii="Times New Roman" w:hAnsi="Times New Roman" w:cs="Times New Roman" w:hint="eastAsia"/>
        </w:rPr>
        <w:t>3</w:t>
      </w:r>
      <w:r w:rsidR="005352D1" w:rsidRPr="004127A8">
        <w:rPr>
          <w:rFonts w:ascii="Times New Roman" w:hAnsi="Times New Roman" w:cs="Times New Roman"/>
        </w:rPr>
        <w:t>,4</w:t>
      </w:r>
      <w:r w:rsidR="005352D1" w:rsidRPr="004127A8">
        <w:rPr>
          <w:rFonts w:ascii="Times New Roman" w:hAnsi="Times New Roman" w:cs="Times New Roman" w:hint="eastAsia"/>
        </w:rPr>
        <w:t>2</w:t>
      </w:r>
      <w:r w:rsidR="005352D1" w:rsidRPr="004127A8">
        <w:rPr>
          <w:rFonts w:ascii="Times New Roman" w:eastAsiaTheme="majorEastAsia" w:hAnsi="Times New Roman" w:cs="Times New Roman"/>
        </w:rPr>
        <w:t>(</w:t>
      </w:r>
      <w:r w:rsidR="005352D1">
        <w:rPr>
          <w:rFonts w:ascii="Times New Roman" w:eastAsiaTheme="majorEastAsia" w:hAnsi="Times New Roman" w:cs="Times New Roman" w:hint="eastAsia"/>
        </w:rPr>
        <w:t>6</w:t>
      </w:r>
      <w:r w:rsidR="005352D1" w:rsidRPr="004127A8">
        <w:rPr>
          <w:rFonts w:ascii="Times New Roman" w:eastAsiaTheme="majorEastAsia" w:hAnsi="Times New Roman" w:cs="Times New Roman"/>
        </w:rPr>
        <w:t>):</w:t>
      </w:r>
      <w:r w:rsidR="005352D1" w:rsidRPr="009C5C03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352D1">
        <w:rPr>
          <w:rFonts w:ascii="Times New Roman" w:eastAsiaTheme="majorEastAsia" w:hAnsiTheme="majorEastAsia" w:cs="Times New Roman" w:hint="eastAsia"/>
          <w:szCs w:val="21"/>
        </w:rPr>
        <w:t>249-255.</w:t>
      </w:r>
    </w:p>
    <w:p w:rsidR="009C5C03" w:rsidRPr="005352D1" w:rsidRDefault="009C5C03" w:rsidP="009C5C03">
      <w:pPr>
        <w:rPr>
          <w:rFonts w:ascii="Times New Roman" w:eastAsiaTheme="majorEastAsia" w:hAnsi="Times New Roman" w:cs="Times New Roman"/>
        </w:rPr>
      </w:pPr>
    </w:p>
    <w:p w:rsidR="009C5C03" w:rsidRDefault="009C5C03" w:rsidP="005A69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9A5" w:rsidRDefault="005A69A5" w:rsidP="005A69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5A69A5" w:rsidRDefault="005A69A5" w:rsidP="005A69A5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5A69A5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基于声、光诊断技术的电力装备状态感知与健康评估</w:t>
      </w:r>
    </w:p>
    <w:p w:rsidR="005A69A5" w:rsidRPr="000B04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0B04A5">
        <w:rPr>
          <w:rFonts w:hint="eastAsia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高灵敏硅凹槽膜片型光纤</w:t>
      </w:r>
      <w:r w:rsidRPr="005A69A5">
        <w:rPr>
          <w:rFonts w:ascii="Times New Roman" w:eastAsiaTheme="majorEastAsia" w:hAnsi="Times New Roman" w:cs="Times New Roman" w:hint="eastAsia"/>
          <w:szCs w:val="21"/>
        </w:rPr>
        <w:t>F-P</w:t>
      </w:r>
      <w:r w:rsidRPr="005A69A5">
        <w:rPr>
          <w:rFonts w:ascii="Times New Roman" w:eastAsiaTheme="majorEastAsia" w:hAnsi="Times New Roman" w:cs="Times New Roman" w:hint="eastAsia"/>
          <w:szCs w:val="21"/>
        </w:rPr>
        <w:t>局部放电超声传感器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张丽娜，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黄怿，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汪良杰，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5A69A5">
        <w:rPr>
          <w:rFonts w:ascii="Times New Roman" w:eastAsiaTheme="majorEastAsia" w:hAnsi="Times New Roman" w:cs="Times New Roman" w:hint="eastAsia"/>
          <w:szCs w:val="21"/>
        </w:rPr>
        <w:t>高灵敏硅凹槽膜片型光纤</w:t>
      </w:r>
      <w:r w:rsidRPr="005A69A5">
        <w:rPr>
          <w:rFonts w:ascii="Times New Roman" w:eastAsiaTheme="majorEastAsia" w:hAnsi="Times New Roman" w:cs="Times New Roman" w:hint="eastAsia"/>
          <w:szCs w:val="21"/>
        </w:rPr>
        <w:t>F-P</w:t>
      </w:r>
      <w:r w:rsidRPr="005A69A5">
        <w:rPr>
          <w:rFonts w:ascii="Times New Roman" w:eastAsiaTheme="majorEastAsia" w:hAnsi="Times New Roman" w:cs="Times New Roman" w:hint="eastAsia"/>
          <w:szCs w:val="21"/>
        </w:rPr>
        <w:t>局部放电超声传感器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</w:t>
      </w:r>
      <w:r>
        <w:rPr>
          <w:rFonts w:ascii="Times New Roman" w:eastAsiaTheme="majorEastAsia" w:hAnsiTheme="majorEastAsia" w:cs="Times New Roman" w:hint="eastAsia"/>
          <w:szCs w:val="21"/>
        </w:rPr>
        <w:lastRenderedPageBreak/>
        <w:t>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42(5):2-9.</w:t>
      </w:r>
    </w:p>
    <w:p w:rsidR="005A69A5" w:rsidRDefault="005A69A5" w:rsidP="005A69A5">
      <w:pPr>
        <w:rPr>
          <w:rFonts w:ascii="Times New Roman" w:eastAsiaTheme="majorEastAsia" w:hAnsi="Times New Roman" w:cs="Times New Roman"/>
        </w:rPr>
      </w:pPr>
      <w:r w:rsidRPr="005A69A5">
        <w:rPr>
          <w:rFonts w:ascii="Times New Roman" w:eastAsiaTheme="majorEastAsia" w:hAnsi="Times New Roman" w:cs="Times New Roman"/>
          <w:szCs w:val="21"/>
        </w:rPr>
        <w:t>ZHANG Lina, HUANG Yi, WANG Liangjie, et al. High sensitivity fiber optic F-P partial discharge ultrasonic sensor based on a grooved silicon diaphragm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5</w:t>
      </w:r>
      <w:r w:rsidRPr="004127A8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9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5A69A5" w:rsidRDefault="005A69A5" w:rsidP="005A69A5">
      <w:pPr>
        <w:rPr>
          <w:rFonts w:ascii="Times New Roman" w:eastAsiaTheme="majorEastAsia" w:hAnsi="Times New Roman" w:cs="Times New Roman"/>
        </w:rPr>
      </w:pPr>
    </w:p>
    <w:p w:rsidR="005A69A5" w:rsidRPr="000B04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0B04A5">
        <w:rPr>
          <w:rFonts w:hint="eastAsia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基于典型振动规律的干式变压器机械状态诊断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李沂新，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贾云飞，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杨欣颐，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5A69A5">
        <w:rPr>
          <w:rFonts w:ascii="Times New Roman" w:eastAsiaTheme="majorEastAsia" w:hAnsi="Times New Roman" w:cs="Times New Roman" w:hint="eastAsia"/>
          <w:szCs w:val="21"/>
        </w:rPr>
        <w:t>基于典型振动规律的干式变压器机械状态诊断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42(5):10-19.</w:t>
      </w:r>
    </w:p>
    <w:p w:rsidR="005A69A5" w:rsidRDefault="005A69A5" w:rsidP="005A69A5">
      <w:pPr>
        <w:rPr>
          <w:rFonts w:ascii="Times New Roman" w:eastAsiaTheme="majorEastAsia" w:hAnsi="Times New Roman" w:cs="Times New Roman"/>
        </w:rPr>
      </w:pPr>
      <w:r w:rsidRPr="005A69A5">
        <w:rPr>
          <w:rFonts w:ascii="Times New Roman" w:eastAsiaTheme="majorEastAsia" w:hAnsi="Times New Roman" w:cs="Times New Roman"/>
          <w:szCs w:val="21"/>
        </w:rPr>
        <w:t xml:space="preserve">LI Yixin, JIA Yunfei, YANG Xinyi, et al. Typical vibration laws based diagnostic of dry-type transformer mechanical states 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5</w:t>
      </w:r>
      <w:r w:rsidRPr="004127A8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10</w:t>
      </w:r>
      <w:r w:rsidRPr="004127A8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19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5A69A5" w:rsidRDefault="005A69A5" w:rsidP="005A69A5">
      <w:pPr>
        <w:rPr>
          <w:rFonts w:ascii="Times New Roman" w:eastAsiaTheme="majorEastAsia" w:hAnsi="Times New Roman" w:cs="Times New Roman"/>
        </w:rPr>
      </w:pP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5A69A5">
        <w:rPr>
          <w:rFonts w:ascii="Times New Roman" w:eastAsiaTheme="majorEastAsia" w:hAnsi="Times New Roman" w:cs="Times New Roman" w:hint="eastAsia"/>
          <w:szCs w:val="21"/>
        </w:rPr>
        <w:t>光学麦克风封装材料相容性试验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汤贝贝，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张国强，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李群，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5A69A5">
        <w:rPr>
          <w:rFonts w:ascii="Times New Roman" w:eastAsiaTheme="majorEastAsia" w:hAnsi="Times New Roman" w:cs="Times New Roman" w:hint="eastAsia"/>
          <w:szCs w:val="21"/>
        </w:rPr>
        <w:t>光学麦克风封装材料相容性试验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42(5):20-29.</w:t>
      </w:r>
    </w:p>
    <w:p w:rsidR="002B4EF7" w:rsidRPr="005A69A5" w:rsidRDefault="005A69A5" w:rsidP="002B4EF7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TANG Beibei, ZHANG Guoqiang, LI Qun,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Compatibility test of optical microphone packaging materials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20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29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变压器油中溶解乙炔光热干涉检测系统的温度和压强特性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吴睿涵，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何亚倩，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江军，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变压器油中溶解乙炔光热干涉检测系统的温度和压强特性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42(5):30-36.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WU Ruihan, HE Yaqian, JIANG Jun,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Temperature and pressure characteristics of dissolved acetylene in transformer oil based on photothermal interference detection system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30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36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[5]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CycleGAN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和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CNN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的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GIS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振动信号去噪与机械缺陷识别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廖景雯，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关向雨，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林建港，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CycleGAN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和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CNN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的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GIS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振动信号去噪与机械缺陷识别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42(5):37-45.</w:t>
      </w:r>
    </w:p>
    <w:p w:rsidR="002B4EF7" w:rsidRPr="005A69A5" w:rsidRDefault="005A69A5" w:rsidP="002B4EF7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LIAO Jingwen, GUAN Xiangyu, LIN Jiangang,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GIS vibration signal denoising and mechanical defect identification based on CycleGAN and CNN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37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45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2B4EF7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[6]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基于声纹特征和集成学习的变压器缺陷诊断方法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陆云才，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廖才波，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李群，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基于声纹特征和集成学习的变压器缺陷诊断方法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42(5):46-55.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LU Yuncai, LIAO Caibo, LI Qun,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Transformer fault diagnosis method based on voiceprint feature and ensemble learning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46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55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[7]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基于开放光路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FLRDS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技术的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5A69A5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5A69A5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和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5A69A5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5A69A5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6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气体检测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张引，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蔡逸杰，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李晓涵，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基于开放光路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FLRDS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技术的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和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6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气体检测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42(5):56-62.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ZHANG Yin, CAI Yijie, LI Xiaohan, et al.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/>
          <w:szCs w:val="21"/>
        </w:rPr>
        <w:t xml:space="preserve"> and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C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H</w:t>
      </w:r>
      <w:r w:rsidR="002B4EF7" w:rsidRPr="002B4EF7">
        <w:rPr>
          <w:rFonts w:ascii="Times New Roman" w:eastAsiaTheme="majorEastAsia" w:hAnsi="Times New Roman" w:cs="Times New Roman" w:hint="eastAsia"/>
          <w:szCs w:val="21"/>
          <w:vertAlign w:val="subscript"/>
        </w:rPr>
        <w:t>6</w:t>
      </w:r>
      <w:r w:rsidR="002B4EF7" w:rsidRPr="005A69A5">
        <w:rPr>
          <w:rFonts w:ascii="Times New Roman" w:eastAsiaTheme="majorEastAsia" w:hAnsi="Times New Roman" w:cs="Times New Roman"/>
          <w:szCs w:val="21"/>
        </w:rPr>
        <w:t xml:space="preserve"> detection based on open-path fiber loop ring-down spectroscopy technology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56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62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[8]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基于改进经验小波变换的局部放电荧光信号去噪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胡程勇，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王廷云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黄怿，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基于改进经验小波变换的局部放电荧光信号去噪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42(5):63-69.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HU Chengyong, WANG Tingyun, HUANG Yi,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Denoising of partial discharge fluorescence signals based on improved empirical wavelet transform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63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69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2B4EF7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5A69A5" w:rsidRPr="005A69A5" w:rsidRDefault="002B4EF7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蜂巢状有源配电网中多端口能量枢纽控制策略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蒋玮，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余斌，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郁家麟，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2B4EF7" w:rsidRPr="002B4EF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 w:hint="eastAsia"/>
          <w:szCs w:val="21"/>
        </w:rPr>
        <w:t>蜂巢状有源配电网中多端口能量枢纽控制策略</w:t>
      </w:r>
      <w:r w:rsidR="002B4EF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B4EF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2023</w:t>
      </w:r>
      <w:r w:rsidR="002B4EF7">
        <w:rPr>
          <w:rFonts w:ascii="Times New Roman" w:eastAsiaTheme="majorEastAsia" w:hAnsiTheme="majorEastAsia" w:cs="Times New Roman" w:hint="eastAsia"/>
          <w:szCs w:val="21"/>
        </w:rPr>
        <w:t>，</w:t>
      </w:r>
      <w:r w:rsidR="002B4EF7">
        <w:rPr>
          <w:rFonts w:ascii="Times New Roman" w:eastAsiaTheme="majorEastAsia" w:hAnsiTheme="majorEastAsia" w:cs="Times New Roman" w:hint="eastAsia"/>
          <w:szCs w:val="21"/>
        </w:rPr>
        <w:t>42(5):70-79.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JIANG Wei, YU Bin, YU Jialin, et al.</w:t>
      </w:r>
      <w:r w:rsidR="002B4EF7" w:rsidRPr="002B4EF7">
        <w:rPr>
          <w:rFonts w:ascii="Times New Roman" w:eastAsiaTheme="majorEastAsia" w:hAnsi="Times New Roman" w:cs="Times New Roman"/>
          <w:szCs w:val="21"/>
        </w:rPr>
        <w:t xml:space="preserve"> </w:t>
      </w:r>
      <w:r w:rsidR="002B4EF7" w:rsidRPr="005A69A5">
        <w:rPr>
          <w:rFonts w:ascii="Times New Roman" w:eastAsiaTheme="majorEastAsia" w:hAnsi="Times New Roman" w:cs="Times New Roman"/>
          <w:szCs w:val="21"/>
        </w:rPr>
        <w:t>Control strategy of multi-port energy hub in honeycomb active distribution network</w:t>
      </w:r>
      <w:r w:rsidR="002B4EF7" w:rsidRPr="006C4629">
        <w:rPr>
          <w:rFonts w:ascii="Times New Roman" w:eastAsiaTheme="majorEastAsia" w:hAnsi="Times New Roman" w:cs="Times New Roman"/>
        </w:rPr>
        <w:t>[J].</w:t>
      </w:r>
      <w:r w:rsidR="002B4EF7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B4EF7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B4EF7" w:rsidRPr="004127A8">
        <w:rPr>
          <w:rFonts w:ascii="Times New Roman" w:hAnsi="Times New Roman" w:cs="Times New Roman"/>
        </w:rPr>
        <w:t xml:space="preserve"> 202</w:t>
      </w:r>
      <w:r w:rsidR="002B4EF7" w:rsidRPr="004127A8">
        <w:rPr>
          <w:rFonts w:ascii="Times New Roman" w:hAnsi="Times New Roman" w:cs="Times New Roman" w:hint="eastAsia"/>
        </w:rPr>
        <w:t>3</w:t>
      </w:r>
      <w:r w:rsidR="002B4EF7" w:rsidRPr="004127A8">
        <w:rPr>
          <w:rFonts w:ascii="Times New Roman" w:hAnsi="Times New Roman" w:cs="Times New Roman"/>
        </w:rPr>
        <w:t>,4</w:t>
      </w:r>
      <w:r w:rsidR="002B4EF7" w:rsidRPr="004127A8">
        <w:rPr>
          <w:rFonts w:ascii="Times New Roman" w:hAnsi="Times New Roman" w:cs="Times New Roman" w:hint="eastAsia"/>
        </w:rPr>
        <w:t>2</w:t>
      </w:r>
      <w:r w:rsidR="002B4EF7" w:rsidRPr="004127A8">
        <w:rPr>
          <w:rFonts w:ascii="Times New Roman" w:eastAsiaTheme="majorEastAsia" w:hAnsi="Times New Roman" w:cs="Times New Roman"/>
        </w:rPr>
        <w:t>(</w:t>
      </w:r>
      <w:r w:rsidR="002B4EF7">
        <w:rPr>
          <w:rFonts w:ascii="Times New Roman" w:eastAsiaTheme="majorEastAsia" w:hAnsi="Times New Roman" w:cs="Times New Roman" w:hint="eastAsia"/>
        </w:rPr>
        <w:t>5</w:t>
      </w:r>
      <w:r w:rsidR="002B4EF7" w:rsidRPr="004127A8">
        <w:rPr>
          <w:rFonts w:ascii="Times New Roman" w:eastAsiaTheme="majorEastAsia" w:hAnsi="Times New Roman" w:cs="Times New Roman"/>
        </w:rPr>
        <w:t>):</w:t>
      </w:r>
      <w:r w:rsidR="002B4EF7">
        <w:rPr>
          <w:rFonts w:ascii="Times New Roman" w:eastAsiaTheme="majorEastAsia" w:hAnsi="Times New Roman" w:cs="Times New Roman" w:hint="eastAsia"/>
        </w:rPr>
        <w:t>70</w:t>
      </w:r>
      <w:r w:rsidR="002B4EF7" w:rsidRPr="004127A8">
        <w:rPr>
          <w:rFonts w:ascii="Times New Roman" w:eastAsiaTheme="majorEastAsia" w:hAnsi="Times New Roman" w:cs="Times New Roman"/>
        </w:rPr>
        <w:t>-</w:t>
      </w:r>
      <w:r w:rsidR="002B4EF7">
        <w:rPr>
          <w:rFonts w:ascii="Times New Roman" w:eastAsiaTheme="majorEastAsia" w:hAnsi="Times New Roman" w:cs="Times New Roman" w:hint="eastAsia"/>
        </w:rPr>
        <w:t>79</w:t>
      </w:r>
      <w:r w:rsidR="002B4EF7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并网逆变器超高次谐波产生与传播机理分析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王世雨，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李绍令，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郑征，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并网逆变器超高次谐波产生与传播机理分析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42(5):80-89.</w:t>
      </w:r>
    </w:p>
    <w:p w:rsidR="007021C5" w:rsidRPr="005A69A5" w:rsidRDefault="005A69A5" w:rsidP="007021C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WANG Shiyu, LI Shaoling, ZHENG Zheng,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Analysis of generation and propagation mechanism of supraharmonic in grid-connected inverter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>
        <w:rPr>
          <w:rFonts w:ascii="Times New Roman" w:eastAsiaTheme="majorEastAsia" w:hAnsi="Times New Roman" w:cs="Times New Roman" w:hint="eastAsia"/>
        </w:rPr>
        <w:t>80</w:t>
      </w:r>
      <w:r w:rsidR="007021C5" w:rsidRPr="004127A8">
        <w:rPr>
          <w:rFonts w:ascii="Times New Roman" w:eastAsiaTheme="majorEastAsia" w:hAnsi="Times New Roman" w:cs="Times New Roman"/>
        </w:rPr>
        <w:t>-</w:t>
      </w:r>
      <w:r w:rsidR="007021C5">
        <w:rPr>
          <w:rFonts w:ascii="Times New Roman" w:eastAsiaTheme="majorEastAsia" w:hAnsi="Times New Roman" w:cs="Times New Roman" w:hint="eastAsia"/>
        </w:rPr>
        <w:t>89</w:t>
      </w:r>
      <w:r w:rsidR="007021C5" w:rsidRPr="004127A8">
        <w:rPr>
          <w:rFonts w:ascii="Times New Roman" w:eastAsiaTheme="majorEastAsia" w:hAnsi="Times New Roman" w:cs="Times New Roman"/>
        </w:rPr>
        <w:t>.</w:t>
      </w:r>
    </w:p>
    <w:p w:rsidR="005A69A5" w:rsidRPr="007021C5" w:rsidRDefault="005A69A5" w:rsidP="005A69A5">
      <w:pPr>
        <w:rPr>
          <w:rFonts w:ascii="Times New Roman" w:eastAsiaTheme="majorEastAsia" w:hAnsi="Times New Roman" w:cs="Times New Roman"/>
          <w:b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多包络线谐振软开关逆变器控制策略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位学聪，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张雅静，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王勉，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多包络线谐振软开关逆变器控制策略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42(5):90-99.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WEI Xuecong, ZHANG Yajing, WANG Mian,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Control strategy of multi-envelope resonant soft switching inverter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>
        <w:rPr>
          <w:rFonts w:ascii="Times New Roman" w:eastAsiaTheme="majorEastAsia" w:hAnsi="Times New Roman" w:cs="Times New Roman" w:hint="eastAsia"/>
        </w:rPr>
        <w:t>90</w:t>
      </w:r>
      <w:r w:rsidR="007021C5" w:rsidRPr="004127A8">
        <w:rPr>
          <w:rFonts w:ascii="Times New Roman" w:eastAsiaTheme="majorEastAsia" w:hAnsi="Times New Roman" w:cs="Times New Roman"/>
        </w:rPr>
        <w:t>-</w:t>
      </w:r>
      <w:r w:rsidR="007021C5">
        <w:rPr>
          <w:rFonts w:ascii="Times New Roman" w:eastAsiaTheme="majorEastAsia" w:hAnsi="Times New Roman" w:cs="Times New Roman" w:hint="eastAsia"/>
        </w:rPr>
        <w:t>99</w:t>
      </w:r>
      <w:r w:rsidR="007021C5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电网运行于控制</w:t>
      </w: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MMC-LCC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混合直流输电系统分段下垂控制策略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马文忠，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李文飞，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王玉生，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MMC-LCC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混合直流输电系统分段下垂控制策略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42(5):100-107.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MA Wenzhong, LI Wenfei, WANG Yusheng,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Segmented droop control strategy of MMC-LCC hybrid DC transmission system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>
        <w:rPr>
          <w:rFonts w:ascii="Times New Roman" w:eastAsiaTheme="majorEastAsia" w:hAnsi="Times New Roman" w:cs="Times New Roman" w:hint="eastAsia"/>
        </w:rPr>
        <w:t>100</w:t>
      </w:r>
      <w:r w:rsidR="007021C5" w:rsidRPr="004127A8">
        <w:rPr>
          <w:rFonts w:ascii="Times New Roman" w:eastAsiaTheme="majorEastAsia" w:hAnsi="Times New Roman" w:cs="Times New Roman"/>
        </w:rPr>
        <w:t>-</w:t>
      </w:r>
      <w:r w:rsidR="007021C5">
        <w:rPr>
          <w:rFonts w:ascii="Times New Roman" w:eastAsiaTheme="majorEastAsia" w:hAnsi="Times New Roman" w:cs="Times New Roman" w:hint="eastAsia"/>
        </w:rPr>
        <w:t>107</w:t>
      </w:r>
      <w:r w:rsidR="007021C5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双馈风场串补系统次同步振荡紧急控制策略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张鑫宇，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薛峰，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李碧君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双馈风场串补系统次同步振荡紧急控制策略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42(5):108-116.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ZHANG Xinyu, XUE Feng, LI Bijun,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Emergency control strategy for subsynchronous oscillation of DFIG-based wind farms with a series-compensated line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>
        <w:rPr>
          <w:rFonts w:ascii="Times New Roman" w:eastAsiaTheme="majorEastAsia" w:hAnsi="Times New Roman" w:cs="Times New Roman" w:hint="eastAsia"/>
        </w:rPr>
        <w:t>108</w:t>
      </w:r>
      <w:r w:rsidR="007021C5" w:rsidRPr="004127A8">
        <w:rPr>
          <w:rFonts w:ascii="Times New Roman" w:eastAsiaTheme="majorEastAsia" w:hAnsi="Times New Roman" w:cs="Times New Roman"/>
        </w:rPr>
        <w:t>-</w:t>
      </w:r>
      <w:r w:rsidR="007021C5">
        <w:rPr>
          <w:rFonts w:ascii="Times New Roman" w:eastAsiaTheme="majorEastAsia" w:hAnsi="Times New Roman" w:cs="Times New Roman" w:hint="eastAsia"/>
        </w:rPr>
        <w:t>116</w:t>
      </w:r>
      <w:r w:rsidR="007021C5" w:rsidRPr="004127A8">
        <w:rPr>
          <w:rFonts w:ascii="Times New Roman" w:eastAsiaTheme="majorEastAsia" w:hAnsi="Times New Roman" w:cs="Times New Roman"/>
        </w:rPr>
        <w:t>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基于测量波阻抗相位特性的多端混合直流线路保护方案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戴志辉，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邱宏逸，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王兴国，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基于测量波阻抗相位特性的多端混合直流线路保护方案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42(5):117-127,176.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DAI Zhihui, QIU Hongyi, WANG Xingguo,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A protection scheme of multi-terminal hybrid DC line based on measuring wave impedance phase characteristics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021C5">
        <w:rPr>
          <w:rFonts w:ascii="Times New Roman" w:eastAsiaTheme="majorEastAsia" w:hAnsiTheme="majorEastAsia" w:cs="Times New Roman" w:hint="eastAsia"/>
          <w:szCs w:val="21"/>
        </w:rPr>
        <w:t>117-127,176.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7021C5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基于无模型自适应控制的配电网电压控制方案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潘俊迪，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陈中，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倪纯奕，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7021C5" w:rsidRPr="007021C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 w:hint="eastAsia"/>
          <w:szCs w:val="21"/>
        </w:rPr>
        <w:t>基于无模型自适应控制的配电网电压控制方案</w:t>
      </w:r>
      <w:r w:rsidR="007021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021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2023</w:t>
      </w:r>
      <w:r w:rsidR="007021C5">
        <w:rPr>
          <w:rFonts w:ascii="Times New Roman" w:eastAsiaTheme="majorEastAsia" w:hAnsiTheme="majorEastAsia" w:cs="Times New Roman" w:hint="eastAsia"/>
          <w:szCs w:val="21"/>
        </w:rPr>
        <w:t>，</w:t>
      </w:r>
      <w:r w:rsidR="007021C5">
        <w:rPr>
          <w:rFonts w:ascii="Times New Roman" w:eastAsiaTheme="majorEastAsia" w:hAnsiTheme="majorEastAsia" w:cs="Times New Roman" w:hint="eastAsia"/>
          <w:szCs w:val="21"/>
        </w:rPr>
        <w:t>42(5):128-137.</w:t>
      </w:r>
    </w:p>
    <w:p w:rsidR="007021C5" w:rsidRPr="005A69A5" w:rsidRDefault="005A69A5" w:rsidP="007021C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PAN Jundi, CHEN Zhong, NI Chunyi, et al.</w:t>
      </w:r>
      <w:r w:rsidR="007021C5" w:rsidRPr="007021C5">
        <w:rPr>
          <w:rFonts w:ascii="Times New Roman" w:eastAsiaTheme="majorEastAsia" w:hAnsi="Times New Roman" w:cs="Times New Roman"/>
          <w:szCs w:val="21"/>
        </w:rPr>
        <w:t xml:space="preserve"> </w:t>
      </w:r>
      <w:r w:rsidR="007021C5" w:rsidRPr="005A69A5">
        <w:rPr>
          <w:rFonts w:ascii="Times New Roman" w:eastAsiaTheme="majorEastAsia" w:hAnsi="Times New Roman" w:cs="Times New Roman"/>
          <w:szCs w:val="21"/>
        </w:rPr>
        <w:t>Distribution network voltage control scheme based on model-free adaptive control</w:t>
      </w:r>
      <w:r w:rsidR="007021C5" w:rsidRPr="006C4629">
        <w:rPr>
          <w:rFonts w:ascii="Times New Roman" w:eastAsiaTheme="majorEastAsia" w:hAnsi="Times New Roman" w:cs="Times New Roman"/>
        </w:rPr>
        <w:t>[J].</w:t>
      </w:r>
      <w:r w:rsidR="007021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021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021C5" w:rsidRPr="004127A8">
        <w:rPr>
          <w:rFonts w:ascii="Times New Roman" w:hAnsi="Times New Roman" w:cs="Times New Roman"/>
        </w:rPr>
        <w:t xml:space="preserve"> 202</w:t>
      </w:r>
      <w:r w:rsidR="007021C5" w:rsidRPr="004127A8">
        <w:rPr>
          <w:rFonts w:ascii="Times New Roman" w:hAnsi="Times New Roman" w:cs="Times New Roman" w:hint="eastAsia"/>
        </w:rPr>
        <w:t>3</w:t>
      </w:r>
      <w:r w:rsidR="007021C5" w:rsidRPr="004127A8">
        <w:rPr>
          <w:rFonts w:ascii="Times New Roman" w:hAnsi="Times New Roman" w:cs="Times New Roman"/>
        </w:rPr>
        <w:t>,4</w:t>
      </w:r>
      <w:r w:rsidR="007021C5" w:rsidRPr="004127A8">
        <w:rPr>
          <w:rFonts w:ascii="Times New Roman" w:hAnsi="Times New Roman" w:cs="Times New Roman" w:hint="eastAsia"/>
        </w:rPr>
        <w:t>2</w:t>
      </w:r>
      <w:r w:rsidR="007021C5" w:rsidRPr="004127A8">
        <w:rPr>
          <w:rFonts w:ascii="Times New Roman" w:eastAsiaTheme="majorEastAsia" w:hAnsi="Times New Roman" w:cs="Times New Roman"/>
        </w:rPr>
        <w:t>(</w:t>
      </w:r>
      <w:r w:rsidR="007021C5">
        <w:rPr>
          <w:rFonts w:ascii="Times New Roman" w:eastAsiaTheme="majorEastAsia" w:hAnsi="Times New Roman" w:cs="Times New Roman" w:hint="eastAsia"/>
        </w:rPr>
        <w:t>5</w:t>
      </w:r>
      <w:r w:rsidR="007021C5" w:rsidRPr="004127A8">
        <w:rPr>
          <w:rFonts w:ascii="Times New Roman" w:eastAsiaTheme="majorEastAsia" w:hAnsi="Times New Roman" w:cs="Times New Roman"/>
        </w:rPr>
        <w:t>):</w:t>
      </w:r>
      <w:r w:rsidR="007021C5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021C5">
        <w:rPr>
          <w:rFonts w:ascii="Times New Roman" w:eastAsiaTheme="majorEastAsia" w:hAnsiTheme="majorEastAsia" w:cs="Times New Roman" w:hint="eastAsia"/>
          <w:szCs w:val="21"/>
        </w:rPr>
        <w:t>128-137.</w:t>
      </w:r>
    </w:p>
    <w:p w:rsid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7021C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Attention-LSTM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与多模型集成的短期负荷预测方法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朱继忠，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苗雨旺，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董朝阳，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F667A" w:rsidRPr="008F66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Attention-LSTM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与多模型集成的短期负荷预测方法</w:t>
      </w:r>
      <w:r w:rsidR="008F66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F66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2023</w:t>
      </w:r>
      <w:r w:rsidR="008F667A">
        <w:rPr>
          <w:rFonts w:ascii="Times New Roman" w:eastAsiaTheme="majorEastAsia" w:hAnsiTheme="majorEastAsia" w:cs="Times New Roman" w:hint="eastAsia"/>
          <w:szCs w:val="21"/>
        </w:rPr>
        <w:t>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42(5):138-147.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ZHU Jizhong, MIAO Yuwang, DONG Zhaoyang, et al.</w:t>
      </w:r>
      <w:r w:rsidR="008F667A" w:rsidRPr="008F667A">
        <w:rPr>
          <w:rFonts w:ascii="Times New Roman" w:eastAsiaTheme="majorEastAsia" w:hAnsi="Times New Roman" w:cs="Times New Roman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Short-term load forecasting method based on Attention-LSTM and multi-model integration</w:t>
      </w:r>
      <w:r w:rsidR="008F667A" w:rsidRPr="006C4629">
        <w:rPr>
          <w:rFonts w:ascii="Times New Roman" w:eastAsiaTheme="majorEastAsia" w:hAnsi="Times New Roman" w:cs="Times New Roman"/>
        </w:rPr>
        <w:t>[J].</w:t>
      </w:r>
      <w:r w:rsidR="008F66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F66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F667A" w:rsidRPr="004127A8">
        <w:rPr>
          <w:rFonts w:ascii="Times New Roman" w:hAnsi="Times New Roman" w:cs="Times New Roman"/>
        </w:rPr>
        <w:t xml:space="preserve"> 202</w:t>
      </w:r>
      <w:r w:rsidR="008F667A" w:rsidRPr="004127A8">
        <w:rPr>
          <w:rFonts w:ascii="Times New Roman" w:hAnsi="Times New Roman" w:cs="Times New Roman" w:hint="eastAsia"/>
        </w:rPr>
        <w:t>3</w:t>
      </w:r>
      <w:r w:rsidR="008F667A" w:rsidRPr="004127A8">
        <w:rPr>
          <w:rFonts w:ascii="Times New Roman" w:hAnsi="Times New Roman" w:cs="Times New Roman"/>
        </w:rPr>
        <w:t>,4</w:t>
      </w:r>
      <w:r w:rsidR="008F667A" w:rsidRPr="004127A8">
        <w:rPr>
          <w:rFonts w:ascii="Times New Roman" w:hAnsi="Times New Roman" w:cs="Times New Roman" w:hint="eastAsia"/>
        </w:rPr>
        <w:t>2</w:t>
      </w:r>
      <w:r w:rsidR="008F667A" w:rsidRPr="004127A8">
        <w:rPr>
          <w:rFonts w:ascii="Times New Roman" w:eastAsiaTheme="majorEastAsia" w:hAnsi="Times New Roman" w:cs="Times New Roman"/>
        </w:rPr>
        <w:t>(</w:t>
      </w:r>
      <w:r w:rsidR="008F667A">
        <w:rPr>
          <w:rFonts w:ascii="Times New Roman" w:eastAsiaTheme="majorEastAsia" w:hAnsi="Times New Roman" w:cs="Times New Roman" w:hint="eastAsia"/>
        </w:rPr>
        <w:t>5</w:t>
      </w:r>
      <w:r w:rsidR="008F667A" w:rsidRPr="004127A8">
        <w:rPr>
          <w:rFonts w:ascii="Times New Roman" w:eastAsiaTheme="majorEastAsia" w:hAnsi="Times New Roman" w:cs="Times New Roman"/>
        </w:rPr>
        <w:t>):</w:t>
      </w:r>
      <w:r w:rsidR="008F667A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F667A">
        <w:rPr>
          <w:rFonts w:ascii="Times New Roman" w:eastAsiaTheme="majorEastAsia" w:hAnsiTheme="majorEastAsia" w:cs="Times New Roman" w:hint="eastAsia"/>
          <w:szCs w:val="21"/>
        </w:rPr>
        <w:t>138-147.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基于模组解耦控制的高调制比混合型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MMC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电容优化方法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孙标，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路茂增，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张存山，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F667A" w:rsidRPr="008F66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基于模组解耦控制的高调制比混合型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MMC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电容优化方法</w:t>
      </w:r>
      <w:r w:rsidR="008F66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F66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2023</w:t>
      </w:r>
      <w:r w:rsidR="008F667A">
        <w:rPr>
          <w:rFonts w:ascii="Times New Roman" w:eastAsiaTheme="majorEastAsia" w:hAnsiTheme="majorEastAsia" w:cs="Times New Roman" w:hint="eastAsia"/>
          <w:szCs w:val="21"/>
        </w:rPr>
        <w:t>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42(5):148-157.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SUN Biao, LU Maozeng, ZHANG Cunshan, et al.</w:t>
      </w:r>
      <w:r w:rsidR="008F667A" w:rsidRPr="008F667A">
        <w:rPr>
          <w:rFonts w:ascii="Times New Roman" w:eastAsiaTheme="majorEastAsia" w:hAnsi="Times New Roman" w:cs="Times New Roman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Module decoupling control based cap</w:t>
      </w:r>
      <w:r w:rsidR="00973808">
        <w:rPr>
          <w:rFonts w:ascii="Times New Roman" w:eastAsiaTheme="majorEastAsia" w:hAnsi="Times New Roman" w:cs="Times New Roman"/>
          <w:szCs w:val="21"/>
        </w:rPr>
        <w:t>acitance optimization for hybri</w:t>
      </w:r>
      <w:r w:rsidR="008F667A" w:rsidRPr="005A69A5">
        <w:rPr>
          <w:rFonts w:ascii="Times New Roman" w:eastAsiaTheme="majorEastAsia" w:hAnsi="Times New Roman" w:cs="Times New Roman"/>
          <w:szCs w:val="21"/>
        </w:rPr>
        <w:t>d</w:t>
      </w:r>
      <w:r w:rsidR="0097380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modular multi-level converter with high modulation index</w:t>
      </w:r>
      <w:r w:rsidR="008F667A" w:rsidRPr="006C4629">
        <w:rPr>
          <w:rFonts w:ascii="Times New Roman" w:eastAsiaTheme="majorEastAsia" w:hAnsi="Times New Roman" w:cs="Times New Roman"/>
        </w:rPr>
        <w:t>[J].</w:t>
      </w:r>
      <w:r w:rsidR="008F66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F66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F667A" w:rsidRPr="004127A8">
        <w:rPr>
          <w:rFonts w:ascii="Times New Roman" w:hAnsi="Times New Roman" w:cs="Times New Roman"/>
        </w:rPr>
        <w:t xml:space="preserve"> 202</w:t>
      </w:r>
      <w:r w:rsidR="008F667A" w:rsidRPr="004127A8">
        <w:rPr>
          <w:rFonts w:ascii="Times New Roman" w:hAnsi="Times New Roman" w:cs="Times New Roman" w:hint="eastAsia"/>
        </w:rPr>
        <w:t>3</w:t>
      </w:r>
      <w:r w:rsidR="008F667A" w:rsidRPr="004127A8">
        <w:rPr>
          <w:rFonts w:ascii="Times New Roman" w:hAnsi="Times New Roman" w:cs="Times New Roman"/>
        </w:rPr>
        <w:t>,4</w:t>
      </w:r>
      <w:r w:rsidR="008F667A" w:rsidRPr="004127A8">
        <w:rPr>
          <w:rFonts w:ascii="Times New Roman" w:hAnsi="Times New Roman" w:cs="Times New Roman" w:hint="eastAsia"/>
        </w:rPr>
        <w:t>2</w:t>
      </w:r>
      <w:r w:rsidR="008F667A" w:rsidRPr="004127A8">
        <w:rPr>
          <w:rFonts w:ascii="Times New Roman" w:eastAsiaTheme="majorEastAsia" w:hAnsi="Times New Roman" w:cs="Times New Roman"/>
        </w:rPr>
        <w:t>(</w:t>
      </w:r>
      <w:r w:rsidR="008F667A">
        <w:rPr>
          <w:rFonts w:ascii="Times New Roman" w:eastAsiaTheme="majorEastAsia" w:hAnsi="Times New Roman" w:cs="Times New Roman" w:hint="eastAsia"/>
        </w:rPr>
        <w:t>5</w:t>
      </w:r>
      <w:r w:rsidR="008F667A" w:rsidRPr="004127A8">
        <w:rPr>
          <w:rFonts w:ascii="Times New Roman" w:eastAsiaTheme="majorEastAsia" w:hAnsi="Times New Roman" w:cs="Times New Roman"/>
        </w:rPr>
        <w:t>):</w:t>
      </w:r>
      <w:r w:rsidR="008F667A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F667A">
        <w:rPr>
          <w:rFonts w:ascii="Times New Roman" w:eastAsiaTheme="majorEastAsia" w:hAnsiTheme="majorEastAsia" w:cs="Times New Roman" w:hint="eastAsia"/>
          <w:szCs w:val="21"/>
        </w:rPr>
        <w:t>148-157.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XGBoost-MTL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的综合能源系统多元负荷预测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马传杰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5A69A5">
        <w:rPr>
          <w:rFonts w:ascii="Times New Roman" w:eastAsiaTheme="majorEastAsia" w:hAnsi="Times New Roman" w:cs="Times New Roman" w:hint="eastAsia"/>
          <w:szCs w:val="21"/>
        </w:rPr>
        <w:t>孙宇贞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5A69A5">
        <w:rPr>
          <w:rFonts w:ascii="Times New Roman" w:eastAsiaTheme="majorEastAsia" w:hAnsi="Times New Roman" w:cs="Times New Roman" w:hint="eastAsia"/>
          <w:szCs w:val="21"/>
        </w:rPr>
        <w:t>彭道刚，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F667A" w:rsidRPr="008F66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基于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XGBoost-MTL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的综合能源系统多元负荷预测</w:t>
      </w:r>
      <w:r w:rsidR="008F66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F66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2023</w:t>
      </w:r>
      <w:r w:rsidR="008F667A">
        <w:rPr>
          <w:rFonts w:ascii="Times New Roman" w:eastAsiaTheme="majorEastAsia" w:hAnsiTheme="majorEastAsia" w:cs="Times New Roman" w:hint="eastAsia"/>
          <w:szCs w:val="21"/>
        </w:rPr>
        <w:t>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42(5):158-166.</w:t>
      </w:r>
    </w:p>
    <w:p w:rsidR="008F667A" w:rsidRPr="005A69A5" w:rsidRDefault="005A69A5" w:rsidP="008F667A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MA Chuanjie, SUN Yuzhen, PENG Daogang, et al.</w:t>
      </w:r>
      <w:r w:rsidR="008F667A" w:rsidRPr="008F667A">
        <w:rPr>
          <w:rFonts w:ascii="Times New Roman" w:eastAsiaTheme="majorEastAsia" w:hAnsi="Times New Roman" w:cs="Times New Roman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Multivariate load forecasting for integrated energy system based on XGBoost-MTL</w:t>
      </w:r>
      <w:r w:rsidR="008F667A" w:rsidRPr="006C4629">
        <w:rPr>
          <w:rFonts w:ascii="Times New Roman" w:eastAsiaTheme="majorEastAsia" w:hAnsi="Times New Roman" w:cs="Times New Roman"/>
        </w:rPr>
        <w:t>[J].</w:t>
      </w:r>
      <w:r w:rsidR="008F66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F66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F667A" w:rsidRPr="004127A8">
        <w:rPr>
          <w:rFonts w:ascii="Times New Roman" w:hAnsi="Times New Roman" w:cs="Times New Roman"/>
        </w:rPr>
        <w:t xml:space="preserve"> 202</w:t>
      </w:r>
      <w:r w:rsidR="008F667A" w:rsidRPr="004127A8">
        <w:rPr>
          <w:rFonts w:ascii="Times New Roman" w:hAnsi="Times New Roman" w:cs="Times New Roman" w:hint="eastAsia"/>
        </w:rPr>
        <w:t>3</w:t>
      </w:r>
      <w:r w:rsidR="008F667A" w:rsidRPr="004127A8">
        <w:rPr>
          <w:rFonts w:ascii="Times New Roman" w:hAnsi="Times New Roman" w:cs="Times New Roman"/>
        </w:rPr>
        <w:t>,4</w:t>
      </w:r>
      <w:r w:rsidR="008F667A" w:rsidRPr="004127A8">
        <w:rPr>
          <w:rFonts w:ascii="Times New Roman" w:hAnsi="Times New Roman" w:cs="Times New Roman" w:hint="eastAsia"/>
        </w:rPr>
        <w:t>2</w:t>
      </w:r>
      <w:r w:rsidR="008F667A" w:rsidRPr="004127A8">
        <w:rPr>
          <w:rFonts w:ascii="Times New Roman" w:eastAsiaTheme="majorEastAsia" w:hAnsi="Times New Roman" w:cs="Times New Roman"/>
        </w:rPr>
        <w:t>(</w:t>
      </w:r>
      <w:r w:rsidR="008F667A">
        <w:rPr>
          <w:rFonts w:ascii="Times New Roman" w:eastAsiaTheme="majorEastAsia" w:hAnsi="Times New Roman" w:cs="Times New Roman" w:hint="eastAsia"/>
        </w:rPr>
        <w:t>5</w:t>
      </w:r>
      <w:r w:rsidR="008F667A" w:rsidRPr="004127A8">
        <w:rPr>
          <w:rFonts w:ascii="Times New Roman" w:eastAsiaTheme="majorEastAsia" w:hAnsi="Times New Roman" w:cs="Times New Roman"/>
        </w:rPr>
        <w:t>):</w:t>
      </w:r>
      <w:r w:rsidR="008F667A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F667A">
        <w:rPr>
          <w:rFonts w:ascii="Times New Roman" w:eastAsiaTheme="majorEastAsia" w:hAnsiTheme="majorEastAsia" w:cs="Times New Roman" w:hint="eastAsia"/>
          <w:szCs w:val="21"/>
        </w:rPr>
        <w:t>158-166.</w:t>
      </w:r>
    </w:p>
    <w:p w:rsidR="005A69A5" w:rsidRPr="008F667A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嵌入轻量梯度提升机评估模型的暂态稳定预防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-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紧急协调控制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高书宇，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刘友波，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刘挺坚，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F667A" w:rsidRPr="008F66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嵌入轻量梯度提升机评估模型的暂态稳定预防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-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紧急协调控制</w:t>
      </w:r>
      <w:r w:rsidR="008F66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F66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2023</w:t>
      </w:r>
      <w:r w:rsidR="008F667A">
        <w:rPr>
          <w:rFonts w:ascii="Times New Roman" w:eastAsiaTheme="majorEastAsia" w:hAnsiTheme="majorEastAsia" w:cs="Times New Roman" w:hint="eastAsia"/>
          <w:szCs w:val="21"/>
        </w:rPr>
        <w:t>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42(5):167-176.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GAO Shuyu, LIU Youbo, LIU Tingjian, et al.</w:t>
      </w:r>
      <w:r w:rsidR="008F667A" w:rsidRPr="008F667A">
        <w:rPr>
          <w:rFonts w:ascii="Times New Roman" w:eastAsiaTheme="majorEastAsia" w:hAnsi="Times New Roman" w:cs="Times New Roman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Transient stability prevention-emergency coordinated control embedded with assessment model of light gradient boosting machine</w:t>
      </w:r>
      <w:r w:rsidR="008F667A" w:rsidRPr="006C4629">
        <w:rPr>
          <w:rFonts w:ascii="Times New Roman" w:eastAsiaTheme="majorEastAsia" w:hAnsi="Times New Roman" w:cs="Times New Roman"/>
        </w:rPr>
        <w:t>[J].</w:t>
      </w:r>
      <w:r w:rsidR="008F667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8F667A" w:rsidRPr="006C4629">
        <w:rPr>
          <w:rFonts w:ascii="Times New Roman" w:hAnsi="Times New Roman" w:cs="Times New Roman"/>
          <w:bCs/>
          <w:kern w:val="0"/>
        </w:rPr>
        <w:lastRenderedPageBreak/>
        <w:t>Electric Power E</w:t>
      </w:r>
      <w:r w:rsidR="008F66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F667A" w:rsidRPr="004127A8">
        <w:rPr>
          <w:rFonts w:ascii="Times New Roman" w:hAnsi="Times New Roman" w:cs="Times New Roman"/>
        </w:rPr>
        <w:t xml:space="preserve"> 202</w:t>
      </w:r>
      <w:r w:rsidR="008F667A" w:rsidRPr="004127A8">
        <w:rPr>
          <w:rFonts w:ascii="Times New Roman" w:hAnsi="Times New Roman" w:cs="Times New Roman" w:hint="eastAsia"/>
        </w:rPr>
        <w:t>3</w:t>
      </w:r>
      <w:r w:rsidR="008F667A" w:rsidRPr="004127A8">
        <w:rPr>
          <w:rFonts w:ascii="Times New Roman" w:hAnsi="Times New Roman" w:cs="Times New Roman"/>
        </w:rPr>
        <w:t>,4</w:t>
      </w:r>
      <w:r w:rsidR="008F667A" w:rsidRPr="004127A8">
        <w:rPr>
          <w:rFonts w:ascii="Times New Roman" w:hAnsi="Times New Roman" w:cs="Times New Roman" w:hint="eastAsia"/>
        </w:rPr>
        <w:t>2</w:t>
      </w:r>
      <w:r w:rsidR="008F667A" w:rsidRPr="004127A8">
        <w:rPr>
          <w:rFonts w:ascii="Times New Roman" w:eastAsiaTheme="majorEastAsia" w:hAnsi="Times New Roman" w:cs="Times New Roman"/>
        </w:rPr>
        <w:t>(</w:t>
      </w:r>
      <w:r w:rsidR="008F667A">
        <w:rPr>
          <w:rFonts w:ascii="Times New Roman" w:eastAsiaTheme="majorEastAsia" w:hAnsi="Times New Roman" w:cs="Times New Roman" w:hint="eastAsia"/>
        </w:rPr>
        <w:t>5</w:t>
      </w:r>
      <w:r w:rsidR="008F667A" w:rsidRPr="004127A8">
        <w:rPr>
          <w:rFonts w:ascii="Times New Roman" w:eastAsiaTheme="majorEastAsia" w:hAnsi="Times New Roman" w:cs="Times New Roman"/>
        </w:rPr>
        <w:t>):</w:t>
      </w:r>
      <w:r w:rsidR="008F667A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F667A">
        <w:rPr>
          <w:rFonts w:ascii="Times New Roman" w:eastAsiaTheme="majorEastAsia" w:hAnsiTheme="majorEastAsia" w:cs="Times New Roman" w:hint="eastAsia"/>
          <w:szCs w:val="21"/>
        </w:rPr>
        <w:t>167-176.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基于μ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PMU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和二分搜索法的辐射状配电网电压暂降源定位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马莉，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娄景辉，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董鹏远，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F667A" w:rsidRPr="008F66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基于μ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PMU</w:t>
      </w:r>
      <w:r w:rsidR="008F667A" w:rsidRPr="005A69A5">
        <w:rPr>
          <w:rFonts w:ascii="Times New Roman" w:eastAsiaTheme="majorEastAsia" w:hAnsi="Times New Roman" w:cs="Times New Roman" w:hint="eastAsia"/>
          <w:szCs w:val="21"/>
        </w:rPr>
        <w:t>和二分搜索法的辐射状配电网电压暂降源定位</w:t>
      </w:r>
      <w:r w:rsidR="008F66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F66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2023</w:t>
      </w:r>
      <w:r w:rsidR="008F667A">
        <w:rPr>
          <w:rFonts w:ascii="Times New Roman" w:eastAsiaTheme="majorEastAsia" w:hAnsiTheme="majorEastAsia" w:cs="Times New Roman" w:hint="eastAsia"/>
          <w:szCs w:val="21"/>
        </w:rPr>
        <w:t>，</w:t>
      </w:r>
      <w:r w:rsidR="008F667A">
        <w:rPr>
          <w:rFonts w:ascii="Times New Roman" w:eastAsiaTheme="majorEastAsia" w:hAnsiTheme="majorEastAsia" w:cs="Times New Roman" w:hint="eastAsia"/>
          <w:szCs w:val="21"/>
        </w:rPr>
        <w:t>42(5):177-184.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MA Li, LOU Jinghui, DONG Pengyuan, et al.</w:t>
      </w:r>
      <w:r w:rsidR="008F667A" w:rsidRPr="008F667A">
        <w:rPr>
          <w:rFonts w:ascii="Times New Roman" w:eastAsiaTheme="majorEastAsia" w:hAnsi="Times New Roman" w:cs="Times New Roman"/>
          <w:szCs w:val="21"/>
        </w:rPr>
        <w:t xml:space="preserve"> </w:t>
      </w:r>
      <w:r w:rsidR="008F667A" w:rsidRPr="005A69A5">
        <w:rPr>
          <w:rFonts w:ascii="Times New Roman" w:eastAsiaTheme="majorEastAsia" w:hAnsi="Times New Roman" w:cs="Times New Roman"/>
          <w:szCs w:val="21"/>
        </w:rPr>
        <w:t>Location of voltage sag source in radial distribution network based on μPMU and binary search method</w:t>
      </w:r>
      <w:r w:rsidR="008F667A" w:rsidRPr="006C4629">
        <w:rPr>
          <w:rFonts w:ascii="Times New Roman" w:eastAsiaTheme="majorEastAsia" w:hAnsi="Times New Roman" w:cs="Times New Roman"/>
        </w:rPr>
        <w:t>[J].</w:t>
      </w:r>
      <w:r w:rsidR="008F66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F66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F667A" w:rsidRPr="004127A8">
        <w:rPr>
          <w:rFonts w:ascii="Times New Roman" w:hAnsi="Times New Roman" w:cs="Times New Roman"/>
        </w:rPr>
        <w:t xml:space="preserve"> 202</w:t>
      </w:r>
      <w:r w:rsidR="008F667A" w:rsidRPr="004127A8">
        <w:rPr>
          <w:rFonts w:ascii="Times New Roman" w:hAnsi="Times New Roman" w:cs="Times New Roman" w:hint="eastAsia"/>
        </w:rPr>
        <w:t>3</w:t>
      </w:r>
      <w:r w:rsidR="008F667A" w:rsidRPr="004127A8">
        <w:rPr>
          <w:rFonts w:ascii="Times New Roman" w:hAnsi="Times New Roman" w:cs="Times New Roman"/>
        </w:rPr>
        <w:t>,4</w:t>
      </w:r>
      <w:r w:rsidR="008F667A" w:rsidRPr="004127A8">
        <w:rPr>
          <w:rFonts w:ascii="Times New Roman" w:hAnsi="Times New Roman" w:cs="Times New Roman" w:hint="eastAsia"/>
        </w:rPr>
        <w:t>2</w:t>
      </w:r>
      <w:r w:rsidR="008F667A" w:rsidRPr="004127A8">
        <w:rPr>
          <w:rFonts w:ascii="Times New Roman" w:eastAsiaTheme="majorEastAsia" w:hAnsi="Times New Roman" w:cs="Times New Roman"/>
        </w:rPr>
        <w:t>(</w:t>
      </w:r>
      <w:r w:rsidR="008F667A">
        <w:rPr>
          <w:rFonts w:ascii="Times New Roman" w:eastAsiaTheme="majorEastAsia" w:hAnsi="Times New Roman" w:cs="Times New Roman" w:hint="eastAsia"/>
        </w:rPr>
        <w:t>5</w:t>
      </w:r>
      <w:r w:rsidR="008F667A" w:rsidRPr="004127A8">
        <w:rPr>
          <w:rFonts w:ascii="Times New Roman" w:eastAsiaTheme="majorEastAsia" w:hAnsi="Times New Roman" w:cs="Times New Roman"/>
        </w:rPr>
        <w:t>):</w:t>
      </w:r>
      <w:r w:rsidR="008F667A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F667A">
        <w:rPr>
          <w:rFonts w:ascii="Times New Roman" w:eastAsiaTheme="majorEastAsia" w:hAnsiTheme="majorEastAsia" w:cs="Times New Roman" w:hint="eastAsia"/>
          <w:szCs w:val="21"/>
        </w:rPr>
        <w:t>177-184.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F667A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基于动态决策系统的黑启动灾后恢复路径优化</w:t>
      </w:r>
    </w:p>
    <w:p w:rsidR="00895362" w:rsidRPr="005A69A5" w:rsidRDefault="005A69A5" w:rsidP="00895362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徐秋童，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于艾清</w:t>
      </w:r>
      <w:r w:rsidR="00895362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基于动态决策系统的黑启动灾后恢复路径优化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42(5):185-194.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XU Qiutong, YU Aiqing</w:t>
      </w:r>
      <w:r w:rsidR="00895362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Optimization of post disaster recovery path of black start based on dynamic decision system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185-194.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混合十三电平逆变器调制策略及功率均衡方法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胡文华，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丁文斌，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张建辉</w:t>
      </w:r>
      <w:r w:rsidR="00895362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混合十三电平逆变器调制策略及功率均衡方法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42(5):195-204.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HU Wenhua, DING Wenbin, ZHANG Jianhui</w:t>
      </w:r>
      <w:r w:rsidR="00895362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Hybrid 13-level inverter modulation strategy and power equalization method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195-204.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计及谐波的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J-A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磁滞模型修正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肖贤博，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徐启峰，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吴姝婷，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计及谐波的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J-A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磁滞模型修正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42(5):205-213.</w:t>
      </w:r>
    </w:p>
    <w:p w:rsidR="00895362" w:rsidRPr="005A69A5" w:rsidRDefault="005A69A5" w:rsidP="00895362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XIAO Xianbo, XU Qifeng, WU Shuting, et al.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Modification of J-A hysteresis model considering harmonics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205-213.</w:t>
      </w:r>
    </w:p>
    <w:p w:rsidR="005A69A5" w:rsidRPr="00895362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基于电容电压波动补偿的混合型模块化多电平变换器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孔祥平，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宾子君，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张雅倩，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基于电容电压波动补偿的混合型模块化多电平变换器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42(5):214-223.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KONG Xiangping, BIN Zijun, ZHANG Yaqian, et al.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A hybrid modular multi-level converter based on capacitor voltage ripple compensation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214-223.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高压开关柜局部放电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TEV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信号传播衰减特性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林奕夫，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叶兆平，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刘冬晨，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高压开关柜局部放电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TEV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信号传播衰减特性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42(5):224-231.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LING Yifu, YE Zhaoping, LIU Dongchen, et al.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Propagation and attenuation of TEV signals by partial discharge in high voltage switchgear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224-231.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正弦波调制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FOCT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调制回路故障对探测器输出特性影响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谷相宏，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庞福滨，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施纪栋，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正弦波调制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FOCT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调制回路故障对探测器输出特性影响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42(5):232-239.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GU Xianghong, PANG Fubin, SHI Jidong, et al.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Influence of sine wave modulation FOCT modulation loop fault on detector output characteristics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232-239.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Pr="005A69A5" w:rsidRDefault="00895362" w:rsidP="005A69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5A69A5" w:rsidRPr="005A69A5">
        <w:rPr>
          <w:rFonts w:ascii="Times New Roman" w:eastAsiaTheme="majorEastAsia" w:hAnsi="Times New Roman" w:cs="Times New Roman" w:hint="eastAsia"/>
          <w:szCs w:val="21"/>
        </w:rPr>
        <w:t>基于时频域反射法的核电站仪控电缆缺陷检测</w:t>
      </w:r>
    </w:p>
    <w:p w:rsidR="005A69A5" w:rsidRPr="005A69A5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 w:hint="eastAsia"/>
          <w:szCs w:val="21"/>
        </w:rPr>
        <w:t>王志武，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涂画，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李力行，</w:t>
      </w:r>
      <w:r w:rsidRPr="005A69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5A69A5">
        <w:rPr>
          <w:rFonts w:ascii="Times New Roman" w:eastAsiaTheme="majorEastAsia" w:hAnsi="Times New Roman" w:cs="Times New Roman" w:hint="eastAsia"/>
          <w:szCs w:val="21"/>
        </w:rPr>
        <w:t>等</w:t>
      </w:r>
      <w:r w:rsidRPr="005A69A5">
        <w:rPr>
          <w:rFonts w:ascii="Times New Roman" w:eastAsiaTheme="majorEastAsia" w:hAnsi="Times New Roman" w:cs="Times New Roman" w:hint="eastAsia"/>
          <w:szCs w:val="21"/>
        </w:rPr>
        <w:t>.</w:t>
      </w:r>
      <w:r w:rsidR="00895362" w:rsidRPr="0089536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 w:hint="eastAsia"/>
          <w:szCs w:val="21"/>
        </w:rPr>
        <w:t>基于时频域反射法的核电站仪控电缆缺陷检测</w:t>
      </w:r>
      <w:r w:rsidR="0089536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9536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2023</w:t>
      </w:r>
      <w:r w:rsidR="00895362">
        <w:rPr>
          <w:rFonts w:ascii="Times New Roman" w:eastAsiaTheme="majorEastAsia" w:hAnsiTheme="majorEastAsia" w:cs="Times New Roman" w:hint="eastAsia"/>
          <w:szCs w:val="21"/>
        </w:rPr>
        <w:t>，</w:t>
      </w:r>
      <w:r w:rsidR="00895362">
        <w:rPr>
          <w:rFonts w:ascii="Times New Roman" w:eastAsiaTheme="majorEastAsia" w:hAnsiTheme="majorEastAsia" w:cs="Times New Roman" w:hint="eastAsia"/>
          <w:szCs w:val="21"/>
        </w:rPr>
        <w:t>42(5):240-249.</w:t>
      </w:r>
    </w:p>
    <w:p w:rsidR="005A69A5" w:rsidRPr="004127A8" w:rsidRDefault="005A69A5" w:rsidP="005A69A5">
      <w:pPr>
        <w:rPr>
          <w:rFonts w:ascii="Times New Roman" w:eastAsiaTheme="majorEastAsia" w:hAnsi="Times New Roman" w:cs="Times New Roman"/>
          <w:szCs w:val="21"/>
        </w:rPr>
      </w:pPr>
      <w:r w:rsidRPr="005A69A5">
        <w:rPr>
          <w:rFonts w:ascii="Times New Roman" w:eastAsiaTheme="majorEastAsia" w:hAnsi="Times New Roman" w:cs="Times New Roman"/>
          <w:szCs w:val="21"/>
        </w:rPr>
        <w:t>WANG Zhiwu, TU Hua, LI Lixing, et al.</w:t>
      </w:r>
      <w:r w:rsidR="00895362" w:rsidRPr="00895362">
        <w:rPr>
          <w:rFonts w:ascii="Times New Roman" w:eastAsiaTheme="majorEastAsia" w:hAnsi="Times New Roman" w:cs="Times New Roman"/>
          <w:szCs w:val="21"/>
        </w:rPr>
        <w:t xml:space="preserve"> </w:t>
      </w:r>
      <w:r w:rsidR="00895362" w:rsidRPr="005A69A5">
        <w:rPr>
          <w:rFonts w:ascii="Times New Roman" w:eastAsiaTheme="majorEastAsia" w:hAnsi="Times New Roman" w:cs="Times New Roman"/>
          <w:szCs w:val="21"/>
        </w:rPr>
        <w:t>Defect detection of I&amp;C cable in NPP based on TFDR</w:t>
      </w:r>
      <w:r w:rsidR="00895362" w:rsidRPr="006C4629">
        <w:rPr>
          <w:rFonts w:ascii="Times New Roman" w:eastAsiaTheme="majorEastAsia" w:hAnsi="Times New Roman" w:cs="Times New Roman"/>
        </w:rPr>
        <w:t>[J].</w:t>
      </w:r>
      <w:r w:rsidR="0089536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9536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95362" w:rsidRPr="004127A8">
        <w:rPr>
          <w:rFonts w:ascii="Times New Roman" w:hAnsi="Times New Roman" w:cs="Times New Roman"/>
        </w:rPr>
        <w:t xml:space="preserve"> 202</w:t>
      </w:r>
      <w:r w:rsidR="00895362" w:rsidRPr="004127A8">
        <w:rPr>
          <w:rFonts w:ascii="Times New Roman" w:hAnsi="Times New Roman" w:cs="Times New Roman" w:hint="eastAsia"/>
        </w:rPr>
        <w:t>3</w:t>
      </w:r>
      <w:r w:rsidR="00895362" w:rsidRPr="004127A8">
        <w:rPr>
          <w:rFonts w:ascii="Times New Roman" w:hAnsi="Times New Roman" w:cs="Times New Roman"/>
        </w:rPr>
        <w:t>,4</w:t>
      </w:r>
      <w:r w:rsidR="00895362" w:rsidRPr="004127A8">
        <w:rPr>
          <w:rFonts w:ascii="Times New Roman" w:hAnsi="Times New Roman" w:cs="Times New Roman" w:hint="eastAsia"/>
        </w:rPr>
        <w:t>2</w:t>
      </w:r>
      <w:r w:rsidR="00895362" w:rsidRPr="004127A8">
        <w:rPr>
          <w:rFonts w:ascii="Times New Roman" w:eastAsiaTheme="majorEastAsia" w:hAnsi="Times New Roman" w:cs="Times New Roman"/>
        </w:rPr>
        <w:t>(</w:t>
      </w:r>
      <w:r w:rsidR="00895362">
        <w:rPr>
          <w:rFonts w:ascii="Times New Roman" w:eastAsiaTheme="majorEastAsia" w:hAnsi="Times New Roman" w:cs="Times New Roman" w:hint="eastAsia"/>
        </w:rPr>
        <w:t>5</w:t>
      </w:r>
      <w:r w:rsidR="00895362" w:rsidRPr="004127A8">
        <w:rPr>
          <w:rFonts w:ascii="Times New Roman" w:eastAsiaTheme="majorEastAsia" w:hAnsi="Times New Roman" w:cs="Times New Roman"/>
        </w:rPr>
        <w:t>):</w:t>
      </w:r>
      <w:r w:rsidR="00895362" w:rsidRPr="007021C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95362">
        <w:rPr>
          <w:rFonts w:ascii="Times New Roman" w:eastAsiaTheme="majorEastAsia" w:hAnsiTheme="majorEastAsia" w:cs="Times New Roman" w:hint="eastAsia"/>
          <w:szCs w:val="21"/>
        </w:rPr>
        <w:t>240-249.</w:t>
      </w:r>
    </w:p>
    <w:p w:rsidR="005A69A5" w:rsidRPr="004127A8" w:rsidRDefault="005A69A5" w:rsidP="005A69A5">
      <w:pPr>
        <w:rPr>
          <w:rFonts w:ascii="Times New Roman" w:eastAsiaTheme="majorEastAsia" w:hAnsi="Times New Roman" w:cs="Times New Roman"/>
          <w:szCs w:val="21"/>
        </w:rPr>
      </w:pPr>
    </w:p>
    <w:p w:rsidR="005A69A5" w:rsidRDefault="005A69A5" w:rsidP="000B04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9A5" w:rsidRPr="005A69A5" w:rsidRDefault="005A69A5" w:rsidP="000B04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A5" w:rsidRDefault="000B04A5" w:rsidP="000B04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0B04A5" w:rsidRDefault="000B04A5" w:rsidP="000B04A5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电动汽车充换电关键技术及装</w:t>
      </w:r>
      <w:r w:rsidRPr="004127A8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备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0B04A5">
        <w:rPr>
          <w:rFonts w:hint="eastAsia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面向不同电流工况的锂离子电池改进</w:t>
      </w:r>
      <w:r w:rsidRPr="000B04A5">
        <w:rPr>
          <w:rFonts w:ascii="Times New Roman" w:eastAsiaTheme="majorEastAsia" w:hAnsi="Times New Roman" w:cs="Times New Roman" w:hint="eastAsia"/>
          <w:szCs w:val="21"/>
        </w:rPr>
        <w:t>EECM</w:t>
      </w:r>
      <w:r w:rsidRPr="000B04A5">
        <w:rPr>
          <w:rFonts w:ascii="Times New Roman" w:eastAsiaTheme="majorEastAsia" w:hAnsi="Times New Roman" w:cs="Times New Roman" w:hint="eastAsia"/>
          <w:szCs w:val="21"/>
        </w:rPr>
        <w:t>研究</w:t>
      </w:r>
    </w:p>
    <w:p w:rsidR="000B04A5" w:rsidRPr="000E5DB8" w:rsidRDefault="000B04A5" w:rsidP="000B04A5">
      <w:pPr>
        <w:rPr>
          <w:rFonts w:ascii="Times New Roman" w:eastAsiaTheme="majorEastAsia" w:hAnsiTheme="majorEastAsia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张志行，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韩雪冰，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冯旭宁，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0B04A5">
        <w:rPr>
          <w:rFonts w:ascii="Times New Roman" w:eastAsiaTheme="majorEastAsia" w:hAnsi="Times New Roman" w:cs="Times New Roman" w:hint="eastAsia"/>
          <w:szCs w:val="21"/>
        </w:rPr>
        <w:t>面向不同电流工况的锂离子电池改进</w:t>
      </w:r>
      <w:r w:rsidRPr="000B04A5">
        <w:rPr>
          <w:rFonts w:ascii="Times New Roman" w:eastAsiaTheme="majorEastAsia" w:hAnsi="Times New Roman" w:cs="Times New Roman" w:hint="eastAsia"/>
          <w:szCs w:val="21"/>
        </w:rPr>
        <w:t>EECM</w:t>
      </w:r>
      <w:r w:rsidRPr="000B04A5">
        <w:rPr>
          <w:rFonts w:ascii="Times New Roman" w:eastAsiaTheme="majorEastAsia" w:hAnsi="Times New Roman" w:cs="Times New Roman" w:hint="eastAsia"/>
          <w:szCs w:val="21"/>
        </w:rPr>
        <w:t>研究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42(4):2-12.</w:t>
      </w:r>
    </w:p>
    <w:p w:rsidR="000B04A5" w:rsidRPr="004127A8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ZHANG Zhihang, HAN Xuebing, FENG Xuning, et al.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/>
          <w:szCs w:val="21"/>
        </w:rPr>
        <w:t>Improved</w:t>
      </w:r>
      <w:r w:rsidRPr="000B04A5">
        <w:rPr>
          <w:rFonts w:ascii="Times New Roman" w:eastAsiaTheme="majorEastAsia" w:hAnsi="Times New Roman" w:cs="Times New Roman"/>
          <w:b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/>
          <w:szCs w:val="21"/>
        </w:rPr>
        <w:t>EECM for lithium-ion batteries under different current conditions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):2-</w:t>
      </w:r>
      <w:r w:rsidRPr="004127A8"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0B04A5">
        <w:rPr>
          <w:rFonts w:ascii="Times New Roman" w:eastAsiaTheme="majorEastAsia" w:hAnsi="Times New Roman" w:cs="Times New Roman" w:hint="eastAsia"/>
          <w:szCs w:val="21"/>
        </w:rPr>
        <w:t>虚拟电厂聚合电动汽车参与碳市场的优化调度策略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蒋玮，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单沫文，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邓一帆，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0B04A5">
        <w:rPr>
          <w:rFonts w:ascii="Times New Roman" w:eastAsiaTheme="majorEastAsia" w:hAnsi="Times New Roman" w:cs="Times New Roman" w:hint="eastAsia"/>
          <w:szCs w:val="21"/>
        </w:rPr>
        <w:t>虚拟电厂聚合电动汽车参与碳市场的优化调度策略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42(4):13-22,47.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JIANG Wei, SHAN Mowen, DENG Yifan, et al. Optimization strategy for aggregating electric vehicles through VPP to participate in the carbon market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13-22,47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0B04A5">
        <w:rPr>
          <w:rFonts w:ascii="Times New Roman" w:eastAsiaTheme="majorEastAsia" w:hAnsi="Times New Roman" w:cs="Times New Roman" w:hint="eastAsia"/>
          <w:szCs w:val="21"/>
        </w:rPr>
        <w:t>考虑用户充电决策行为的电动汽车充电引导策略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范宏，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李嘉晖，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郭琦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考虑用户充电决策行为的电动汽车充电引导策略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42(4):23-30.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FAN Hong, LI Jiahui, GUO Qi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0B04A5">
        <w:rPr>
          <w:rFonts w:ascii="Times New Roman" w:eastAsiaTheme="majorEastAsia" w:hAnsi="Times New Roman" w:cs="Times New Roman"/>
          <w:szCs w:val="21"/>
        </w:rPr>
        <w:t xml:space="preserve"> Electric vehicle charging guidance strategy considering user charging decision-making behavior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23-30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Pr="000B04A5">
        <w:rPr>
          <w:rFonts w:ascii="Times New Roman" w:eastAsiaTheme="majorEastAsia" w:hAnsi="Times New Roman" w:cs="Times New Roman" w:hint="eastAsia"/>
          <w:szCs w:val="21"/>
        </w:rPr>
        <w:t>考虑快慢充负荷特性的电动汽车调峰定价策略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王庆园，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崔莉，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王明深，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0B04A5">
        <w:rPr>
          <w:rFonts w:ascii="Times New Roman" w:eastAsiaTheme="majorEastAsia" w:hAnsi="Times New Roman" w:cs="Times New Roman" w:hint="eastAsia"/>
          <w:szCs w:val="21"/>
        </w:rPr>
        <w:t>考虑快慢充负荷特性的电动汽车调峰定价策略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42(4):31-40.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 xml:space="preserve">WANG Qingyuan, CUI </w:t>
      </w:r>
      <w:r w:rsidR="00781A34">
        <w:rPr>
          <w:rFonts w:ascii="Times New Roman" w:eastAsiaTheme="majorEastAsia" w:hAnsi="Times New Roman" w:cs="Times New Roman" w:hint="eastAsia"/>
          <w:szCs w:val="21"/>
        </w:rPr>
        <w:t>L</w:t>
      </w:r>
      <w:r w:rsidRPr="000B04A5">
        <w:rPr>
          <w:rFonts w:ascii="Times New Roman" w:eastAsiaTheme="majorEastAsia" w:hAnsi="Times New Roman" w:cs="Times New Roman"/>
          <w:szCs w:val="21"/>
        </w:rPr>
        <w:t>i, WANG Mingshen, et al. Peak load regulation pricing strategy of electric vehicle considering fast and slow charging characteristics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31-40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[5]</w:t>
      </w:r>
      <w:r w:rsidRPr="000B04A5">
        <w:rPr>
          <w:rFonts w:ascii="Times New Roman" w:eastAsiaTheme="majorEastAsia" w:hAnsi="Times New Roman" w:cs="Times New Roman" w:hint="eastAsia"/>
          <w:szCs w:val="21"/>
        </w:rPr>
        <w:t>V2G</w:t>
      </w:r>
      <w:r w:rsidRPr="000B04A5">
        <w:rPr>
          <w:rFonts w:ascii="Times New Roman" w:eastAsiaTheme="majorEastAsia" w:hAnsi="Times New Roman" w:cs="Times New Roman" w:hint="eastAsia"/>
          <w:szCs w:val="21"/>
        </w:rPr>
        <w:t>模式下基于</w:t>
      </w:r>
      <w:r w:rsidRPr="000B04A5">
        <w:rPr>
          <w:rFonts w:ascii="Times New Roman" w:eastAsiaTheme="majorEastAsia" w:hAnsi="Times New Roman" w:cs="Times New Roman" w:hint="eastAsia"/>
          <w:szCs w:val="21"/>
        </w:rPr>
        <w:t>SaDE</w:t>
      </w:r>
      <w:r w:rsidR="004415D7">
        <w:rPr>
          <w:rFonts w:ascii="Times New Roman" w:eastAsiaTheme="majorEastAsia" w:hAnsi="Times New Roman" w:cs="Times New Roman" w:hint="eastAsia"/>
          <w:szCs w:val="21"/>
        </w:rPr>
        <w:t>-</w:t>
      </w:r>
      <w:r w:rsidRPr="000B04A5">
        <w:rPr>
          <w:rFonts w:ascii="Times New Roman" w:eastAsiaTheme="majorEastAsia" w:hAnsi="Times New Roman" w:cs="Times New Roman" w:hint="eastAsia"/>
          <w:szCs w:val="21"/>
        </w:rPr>
        <w:t>BBO</w:t>
      </w:r>
      <w:r w:rsidRPr="000B04A5">
        <w:rPr>
          <w:rFonts w:ascii="Times New Roman" w:eastAsiaTheme="majorEastAsia" w:hAnsi="Times New Roman" w:cs="Times New Roman" w:hint="eastAsia"/>
          <w:szCs w:val="21"/>
        </w:rPr>
        <w:t>算法的有源配电网优化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李伟豪，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杨伟，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左逸凡，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 V2G</w:t>
      </w:r>
      <w:r w:rsidRPr="000B04A5">
        <w:rPr>
          <w:rFonts w:ascii="Times New Roman" w:eastAsiaTheme="majorEastAsia" w:hAnsi="Times New Roman" w:cs="Times New Roman" w:hint="eastAsia"/>
          <w:szCs w:val="21"/>
        </w:rPr>
        <w:t>模式下基于</w:t>
      </w:r>
      <w:r w:rsidRPr="000B04A5">
        <w:rPr>
          <w:rFonts w:ascii="Times New Roman" w:eastAsiaTheme="majorEastAsia" w:hAnsi="Times New Roman" w:cs="Times New Roman" w:hint="eastAsia"/>
          <w:szCs w:val="21"/>
        </w:rPr>
        <w:t>SaDE</w:t>
      </w:r>
      <w:r w:rsidR="004415D7">
        <w:rPr>
          <w:rFonts w:ascii="Times New Roman" w:eastAsiaTheme="majorEastAsia" w:hAnsi="Times New Roman" w:cs="Times New Roman" w:hint="eastAsia"/>
          <w:szCs w:val="21"/>
        </w:rPr>
        <w:t>-</w:t>
      </w:r>
      <w:r w:rsidRPr="000B04A5">
        <w:rPr>
          <w:rFonts w:ascii="Times New Roman" w:eastAsiaTheme="majorEastAsia" w:hAnsi="Times New Roman" w:cs="Times New Roman" w:hint="eastAsia"/>
          <w:szCs w:val="21"/>
        </w:rPr>
        <w:t>BBO</w:t>
      </w:r>
      <w:r w:rsidRPr="000B04A5">
        <w:rPr>
          <w:rFonts w:ascii="Times New Roman" w:eastAsiaTheme="majorEastAsia" w:hAnsi="Times New Roman" w:cs="Times New Roman" w:hint="eastAsia"/>
          <w:szCs w:val="21"/>
        </w:rPr>
        <w:t>算法的有源配电网优化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42(4):41-49.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LI Weihao, YANG Wei, ZUO Yifan, et al. Optimization of active distribution network based on SaDE</w:t>
      </w:r>
      <w:r w:rsidR="004415D7">
        <w:rPr>
          <w:rFonts w:ascii="Times New Roman" w:eastAsiaTheme="majorEastAsia" w:hAnsi="Times New Roman" w:cs="Times New Roman"/>
          <w:szCs w:val="21"/>
        </w:rPr>
        <w:t>-</w:t>
      </w:r>
      <w:r w:rsidRPr="000B04A5">
        <w:rPr>
          <w:rFonts w:ascii="Times New Roman" w:eastAsiaTheme="majorEastAsia" w:hAnsi="Times New Roman" w:cs="Times New Roman"/>
          <w:szCs w:val="21"/>
        </w:rPr>
        <w:t>BBO algorithm in V2G mode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41-49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[6]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基于双向出行链的电动汽车平抑电网波动策略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王宜立，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张蓉馨，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杨再鹤，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基于双向出行链的电动汽车平抑电网波动策略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42(4):50-60.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WANG Yili, ZHANG Rongxin, YANG Zaihe, et al. Stabilizing power fluctuation strategy based on two-way travel chain of electric vehicle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50-60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0B04A5">
        <w:rPr>
          <w:rFonts w:ascii="Times New Roman" w:eastAsiaTheme="majorEastAsia" w:hAnsi="Times New Roman" w:cs="Times New Roman" w:hint="eastAsia"/>
          <w:szCs w:val="21"/>
        </w:rPr>
        <w:t>一种求解超越方程零极点分布的谐波不稳定分析方法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徐方维，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陈锴，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郑鸿儒，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0B04A5">
        <w:rPr>
          <w:rFonts w:ascii="Times New Roman" w:eastAsiaTheme="majorEastAsia" w:hAnsi="Times New Roman" w:cs="Times New Roman" w:hint="eastAsia"/>
          <w:szCs w:val="21"/>
        </w:rPr>
        <w:t>一种求解超越方程零极点分布的谐波不稳定分析方法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42(4):61-72.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XU Fangwei, CHEN Kai, ZHENG Hongru, et al. A harmonic instability analysis method for solving the zero and pole distributions of the transcendental equation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61-72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0B04A5">
        <w:rPr>
          <w:rFonts w:ascii="Times New Roman" w:eastAsiaTheme="majorEastAsia" w:hAnsi="Times New Roman" w:cs="Times New Roman" w:hint="eastAsia"/>
          <w:szCs w:val="21"/>
        </w:rPr>
        <w:t>SVPWM</w:t>
      </w:r>
      <w:r w:rsidRPr="000B04A5">
        <w:rPr>
          <w:rFonts w:ascii="Times New Roman" w:eastAsiaTheme="majorEastAsia" w:hAnsi="Times New Roman" w:cs="Times New Roman" w:hint="eastAsia"/>
          <w:szCs w:val="21"/>
        </w:rPr>
        <w:t>逆变器供电时</w:t>
      </w:r>
      <w:r w:rsidRPr="000B04A5">
        <w:rPr>
          <w:rFonts w:ascii="Times New Roman" w:eastAsiaTheme="majorEastAsia" w:hAnsi="Times New Roman" w:cs="Times New Roman" w:hint="eastAsia"/>
          <w:szCs w:val="21"/>
        </w:rPr>
        <w:t>FSCW-PMSM</w:t>
      </w:r>
      <w:r w:rsidRPr="000B04A5">
        <w:rPr>
          <w:rFonts w:ascii="Times New Roman" w:eastAsiaTheme="majorEastAsia" w:hAnsi="Times New Roman" w:cs="Times New Roman" w:hint="eastAsia"/>
          <w:szCs w:val="21"/>
        </w:rPr>
        <w:t>损耗特性研究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陈浈斐，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邢宁，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李志新，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 SVPWM</w:t>
      </w:r>
      <w:r w:rsidRPr="000B04A5">
        <w:rPr>
          <w:rFonts w:ascii="Times New Roman" w:eastAsiaTheme="majorEastAsia" w:hAnsi="Times New Roman" w:cs="Times New Roman" w:hint="eastAsia"/>
          <w:szCs w:val="21"/>
        </w:rPr>
        <w:t>逆变器供电时</w:t>
      </w:r>
      <w:r w:rsidRPr="000B04A5">
        <w:rPr>
          <w:rFonts w:ascii="Times New Roman" w:eastAsiaTheme="majorEastAsia" w:hAnsi="Times New Roman" w:cs="Times New Roman" w:hint="eastAsia"/>
          <w:szCs w:val="21"/>
        </w:rPr>
        <w:t>FSCW-PMSM</w:t>
      </w:r>
      <w:r w:rsidRPr="000B04A5">
        <w:rPr>
          <w:rFonts w:ascii="Times New Roman" w:eastAsiaTheme="majorEastAsia" w:hAnsi="Times New Roman" w:cs="Times New Roman" w:hint="eastAsia"/>
          <w:szCs w:val="21"/>
        </w:rPr>
        <w:t>损耗特性研究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42(4):73-83.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 xml:space="preserve">CHEN Zhenfei, XING Ning, LI Zhixin, et al. </w:t>
      </w:r>
      <w:r w:rsidR="00420B1A">
        <w:rPr>
          <w:rFonts w:ascii="Times New Roman" w:eastAsiaTheme="majorEastAsia" w:hAnsi="Times New Roman" w:cs="Times New Roman" w:hint="eastAsia"/>
          <w:szCs w:val="21"/>
        </w:rPr>
        <w:t>L</w:t>
      </w:r>
      <w:r w:rsidRPr="000B04A5">
        <w:rPr>
          <w:rFonts w:ascii="Times New Roman" w:eastAsiaTheme="majorEastAsia" w:hAnsi="Times New Roman" w:cs="Times New Roman"/>
          <w:szCs w:val="21"/>
        </w:rPr>
        <w:t>oss characteristics</w:t>
      </w:r>
      <w:r w:rsidR="00420B1A">
        <w:rPr>
          <w:rFonts w:ascii="Times New Roman" w:eastAsiaTheme="majorEastAsia" w:hAnsi="Times New Roman" w:cs="Times New Roman" w:hint="eastAsia"/>
          <w:szCs w:val="21"/>
        </w:rPr>
        <w:t xml:space="preserve"> i</w:t>
      </w:r>
      <w:r w:rsidR="00420B1A" w:rsidRPr="000B04A5">
        <w:rPr>
          <w:rFonts w:ascii="Times New Roman" w:eastAsiaTheme="majorEastAsia" w:hAnsi="Times New Roman" w:cs="Times New Roman"/>
          <w:szCs w:val="21"/>
        </w:rPr>
        <w:t>nvestigation</w:t>
      </w:r>
      <w:r w:rsidRPr="000B04A5">
        <w:rPr>
          <w:rFonts w:ascii="Times New Roman" w:eastAsiaTheme="majorEastAsia" w:hAnsi="Times New Roman" w:cs="Times New Roman"/>
          <w:szCs w:val="21"/>
        </w:rPr>
        <w:t xml:space="preserve"> of FSCW-PMSM under SVPWM inverter supply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4A46">
        <w:rPr>
          <w:rFonts w:ascii="Times New Roman" w:eastAsiaTheme="majorEastAsia" w:hAnsiTheme="majorEastAsia" w:cs="Times New Roman" w:hint="eastAsia"/>
          <w:szCs w:val="21"/>
        </w:rPr>
        <w:t>73-83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基于电压行波陡度的柔性直流送出线路快速保护方案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高正创，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李凤婷，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解超，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864A46" w:rsidRPr="00864A4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基于电压行波陡度的柔性直流送出线路快速保护方案</w:t>
      </w:r>
      <w:r w:rsidR="00864A4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4A46">
        <w:rPr>
          <w:rFonts w:ascii="Times New Roman" w:eastAsiaTheme="majorEastAsia" w:hAnsiTheme="majorEastAsia" w:cs="Times New Roman" w:hint="eastAsia"/>
          <w:szCs w:val="21"/>
        </w:rPr>
        <w:t>电</w:t>
      </w:r>
      <w:r w:rsidR="00864A46">
        <w:rPr>
          <w:rFonts w:ascii="Times New Roman" w:eastAsiaTheme="majorEastAsia" w:hAnsiTheme="majorEastAsia" w:cs="Times New Roman" w:hint="eastAsia"/>
          <w:szCs w:val="21"/>
        </w:rPr>
        <w:lastRenderedPageBreak/>
        <w:t>力工程技术，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2023</w:t>
      </w:r>
      <w:r w:rsidR="00864A46">
        <w:rPr>
          <w:rFonts w:ascii="Times New Roman" w:eastAsiaTheme="majorEastAsia" w:hAnsiTheme="majorEastAsia" w:cs="Times New Roman" w:hint="eastAsia"/>
          <w:szCs w:val="21"/>
        </w:rPr>
        <w:t>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42(4):84-93.</w:t>
      </w:r>
    </w:p>
    <w:p w:rsidR="00864A46" w:rsidRPr="000B04A5" w:rsidRDefault="000B04A5" w:rsidP="00864A46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GAO Zhengchuang, LI Fengting, XIE Chao, et al.</w:t>
      </w:r>
      <w:r w:rsidR="00864A46" w:rsidRPr="00864A46">
        <w:rPr>
          <w:rFonts w:ascii="Times New Roman" w:eastAsiaTheme="majorEastAsia" w:hAnsi="Times New Roman" w:cs="Times New Roman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/>
          <w:szCs w:val="21"/>
        </w:rPr>
        <w:t>Fast protection scheme for flexible DC transmission line based on voltage traveling wave steepness</w:t>
      </w:r>
      <w:r w:rsidR="00864A46" w:rsidRPr="006C4629">
        <w:rPr>
          <w:rFonts w:ascii="Times New Roman" w:eastAsiaTheme="majorEastAsia" w:hAnsi="Times New Roman" w:cs="Times New Roman"/>
        </w:rPr>
        <w:t>[J].</w:t>
      </w:r>
      <w:r w:rsidR="00864A4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4A4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4A46" w:rsidRPr="004127A8">
        <w:rPr>
          <w:rFonts w:ascii="Times New Roman" w:hAnsi="Times New Roman" w:cs="Times New Roman"/>
        </w:rPr>
        <w:t xml:space="preserve"> 202</w:t>
      </w:r>
      <w:r w:rsidR="00864A46" w:rsidRPr="004127A8">
        <w:rPr>
          <w:rFonts w:ascii="Times New Roman" w:hAnsi="Times New Roman" w:cs="Times New Roman" w:hint="eastAsia"/>
        </w:rPr>
        <w:t>3</w:t>
      </w:r>
      <w:r w:rsidR="00864A46" w:rsidRPr="004127A8">
        <w:rPr>
          <w:rFonts w:ascii="Times New Roman" w:hAnsi="Times New Roman" w:cs="Times New Roman"/>
        </w:rPr>
        <w:t>,4</w:t>
      </w:r>
      <w:r w:rsidR="00864A46" w:rsidRPr="004127A8">
        <w:rPr>
          <w:rFonts w:ascii="Times New Roman" w:hAnsi="Times New Roman" w:cs="Times New Roman" w:hint="eastAsia"/>
        </w:rPr>
        <w:t>2</w:t>
      </w:r>
      <w:r w:rsidR="00864A46" w:rsidRPr="004127A8">
        <w:rPr>
          <w:rFonts w:ascii="Times New Roman" w:eastAsiaTheme="majorEastAsia" w:hAnsi="Times New Roman" w:cs="Times New Roman"/>
        </w:rPr>
        <w:t>(</w:t>
      </w:r>
      <w:r w:rsidR="00864A46">
        <w:rPr>
          <w:rFonts w:ascii="Times New Roman" w:eastAsiaTheme="majorEastAsia" w:hAnsi="Times New Roman" w:cs="Times New Roman" w:hint="eastAsia"/>
        </w:rPr>
        <w:t>4</w:t>
      </w:r>
      <w:r w:rsidR="00864A46" w:rsidRPr="004127A8">
        <w:rPr>
          <w:rFonts w:ascii="Times New Roman" w:eastAsiaTheme="majorEastAsia" w:hAnsi="Times New Roman" w:cs="Times New Roman"/>
        </w:rPr>
        <w:t>):</w:t>
      </w:r>
      <w:r w:rsidR="00864A46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4A46">
        <w:rPr>
          <w:rFonts w:ascii="Times New Roman" w:eastAsiaTheme="majorEastAsia" w:hAnsiTheme="majorEastAsia" w:cs="Times New Roman" w:hint="eastAsia"/>
          <w:szCs w:val="21"/>
        </w:rPr>
        <w:t>84-93</w:t>
      </w:r>
      <w:r w:rsidR="00864A46" w:rsidRPr="004127A8">
        <w:rPr>
          <w:rFonts w:ascii="Times New Roman" w:eastAsiaTheme="majorEastAsia" w:hAnsi="Times New Roman" w:cs="Times New Roman"/>
        </w:rPr>
        <w:t>.</w:t>
      </w:r>
    </w:p>
    <w:p w:rsidR="000B04A5" w:rsidRPr="00864A46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面向交直流混联电网的虚假数据注入攻击策略优化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谢云云，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严欣腾，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燕子敖，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864A46" w:rsidRPr="00864A4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面向交直流混联电网的虚假数据注入攻击策略优化</w:t>
      </w:r>
      <w:r w:rsidR="00864A4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4A4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2023</w:t>
      </w:r>
      <w:r w:rsidR="00864A46">
        <w:rPr>
          <w:rFonts w:ascii="Times New Roman" w:eastAsiaTheme="majorEastAsia" w:hAnsiTheme="majorEastAsia" w:cs="Times New Roman" w:hint="eastAsia"/>
          <w:szCs w:val="21"/>
        </w:rPr>
        <w:t>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42(4):94-101.</w:t>
      </w:r>
    </w:p>
    <w:p w:rsidR="00864A46" w:rsidRPr="000B04A5" w:rsidRDefault="000B04A5" w:rsidP="00864A46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XIE Yunyun, YAN Xinteng, YAN Zi</w:t>
      </w:r>
      <w:r w:rsidR="008F3B37">
        <w:rPr>
          <w:rFonts w:ascii="Times New Roman" w:eastAsiaTheme="majorEastAsia" w:hAnsi="Times New Roman" w:cs="Times New Roman"/>
          <w:szCs w:val="21"/>
        </w:rPr>
        <w:t>’</w:t>
      </w:r>
      <w:r w:rsidRPr="000B04A5">
        <w:rPr>
          <w:rFonts w:ascii="Times New Roman" w:eastAsiaTheme="majorEastAsia" w:hAnsi="Times New Roman" w:cs="Times New Roman"/>
          <w:szCs w:val="21"/>
        </w:rPr>
        <w:t>ao, et al.</w:t>
      </w:r>
      <w:r w:rsidR="00864A46" w:rsidRPr="00864A46">
        <w:rPr>
          <w:rFonts w:ascii="Times New Roman" w:eastAsiaTheme="majorEastAsia" w:hAnsi="Times New Roman" w:cs="Times New Roman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/>
          <w:szCs w:val="21"/>
        </w:rPr>
        <w:t>Strategy optimization of false data injection attack on AC-DC hybrid systems</w:t>
      </w:r>
      <w:r w:rsidR="00864A46" w:rsidRPr="006C4629">
        <w:rPr>
          <w:rFonts w:ascii="Times New Roman" w:eastAsiaTheme="majorEastAsia" w:hAnsi="Times New Roman" w:cs="Times New Roman"/>
        </w:rPr>
        <w:t>[J].</w:t>
      </w:r>
      <w:r w:rsidR="00864A4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4A4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4A46" w:rsidRPr="004127A8">
        <w:rPr>
          <w:rFonts w:ascii="Times New Roman" w:hAnsi="Times New Roman" w:cs="Times New Roman"/>
        </w:rPr>
        <w:t xml:space="preserve"> 202</w:t>
      </w:r>
      <w:r w:rsidR="00864A46" w:rsidRPr="004127A8">
        <w:rPr>
          <w:rFonts w:ascii="Times New Roman" w:hAnsi="Times New Roman" w:cs="Times New Roman" w:hint="eastAsia"/>
        </w:rPr>
        <w:t>3</w:t>
      </w:r>
      <w:r w:rsidR="00864A46" w:rsidRPr="004127A8">
        <w:rPr>
          <w:rFonts w:ascii="Times New Roman" w:hAnsi="Times New Roman" w:cs="Times New Roman"/>
        </w:rPr>
        <w:t>,4</w:t>
      </w:r>
      <w:r w:rsidR="00864A46" w:rsidRPr="004127A8">
        <w:rPr>
          <w:rFonts w:ascii="Times New Roman" w:hAnsi="Times New Roman" w:cs="Times New Roman" w:hint="eastAsia"/>
        </w:rPr>
        <w:t>2</w:t>
      </w:r>
      <w:r w:rsidR="00864A46" w:rsidRPr="004127A8">
        <w:rPr>
          <w:rFonts w:ascii="Times New Roman" w:eastAsiaTheme="majorEastAsia" w:hAnsi="Times New Roman" w:cs="Times New Roman"/>
        </w:rPr>
        <w:t>(</w:t>
      </w:r>
      <w:r w:rsidR="00864A46">
        <w:rPr>
          <w:rFonts w:ascii="Times New Roman" w:eastAsiaTheme="majorEastAsia" w:hAnsi="Times New Roman" w:cs="Times New Roman" w:hint="eastAsia"/>
        </w:rPr>
        <w:t>4</w:t>
      </w:r>
      <w:r w:rsidR="00864A46" w:rsidRPr="004127A8">
        <w:rPr>
          <w:rFonts w:ascii="Times New Roman" w:eastAsiaTheme="majorEastAsia" w:hAnsi="Times New Roman" w:cs="Times New Roman"/>
        </w:rPr>
        <w:t>):</w:t>
      </w:r>
      <w:r w:rsidR="00864A46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4A46">
        <w:rPr>
          <w:rFonts w:ascii="Times New Roman" w:eastAsiaTheme="majorEastAsia" w:hAnsiTheme="majorEastAsia" w:cs="Times New Roman" w:hint="eastAsia"/>
          <w:szCs w:val="21"/>
        </w:rPr>
        <w:t>94-101</w:t>
      </w:r>
      <w:r w:rsidR="00864A46" w:rsidRPr="004127A8">
        <w:rPr>
          <w:rFonts w:ascii="Times New Roman" w:eastAsiaTheme="majorEastAsia" w:hAnsi="Times New Roman" w:cs="Times New Roman"/>
        </w:rPr>
        <w:t>.</w:t>
      </w:r>
    </w:p>
    <w:p w:rsidR="000B04A5" w:rsidRPr="00864A46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电力系统频率动态与功角振荡的耦合特性分析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马睿聪，刘福锁，曹永吉，等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864A46" w:rsidRPr="00864A4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电力系统频率动态与功角振荡的耦合特性分析</w:t>
      </w:r>
      <w:r w:rsidR="00864A4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4A4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2023</w:t>
      </w:r>
      <w:r w:rsidR="00864A46">
        <w:rPr>
          <w:rFonts w:ascii="Times New Roman" w:eastAsiaTheme="majorEastAsia" w:hAnsiTheme="majorEastAsia" w:cs="Times New Roman" w:hint="eastAsia"/>
          <w:szCs w:val="21"/>
        </w:rPr>
        <w:t>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42(4):102-112.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MA Ruicong, LIU Fusuo, CAO Yongji, et al.</w:t>
      </w:r>
      <w:r w:rsidR="00864A46" w:rsidRPr="00864A46">
        <w:rPr>
          <w:rFonts w:ascii="Times New Roman" w:eastAsiaTheme="majorEastAsia" w:hAnsi="Times New Roman" w:cs="Times New Roman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/>
          <w:szCs w:val="21"/>
        </w:rPr>
        <w:t>Coupling characteristic analysis of power system frequency dynamic and power angle oscillation</w:t>
      </w:r>
      <w:r w:rsidR="00864A46" w:rsidRPr="006C4629">
        <w:rPr>
          <w:rFonts w:ascii="Times New Roman" w:eastAsiaTheme="majorEastAsia" w:hAnsi="Times New Roman" w:cs="Times New Roman"/>
        </w:rPr>
        <w:t>[J].</w:t>
      </w:r>
      <w:r w:rsidR="00864A4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4A4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4A46" w:rsidRPr="004127A8">
        <w:rPr>
          <w:rFonts w:ascii="Times New Roman" w:hAnsi="Times New Roman" w:cs="Times New Roman"/>
        </w:rPr>
        <w:t xml:space="preserve"> 202</w:t>
      </w:r>
      <w:r w:rsidR="00864A46" w:rsidRPr="004127A8">
        <w:rPr>
          <w:rFonts w:ascii="Times New Roman" w:hAnsi="Times New Roman" w:cs="Times New Roman" w:hint="eastAsia"/>
        </w:rPr>
        <w:t>3</w:t>
      </w:r>
      <w:r w:rsidR="00864A46" w:rsidRPr="004127A8">
        <w:rPr>
          <w:rFonts w:ascii="Times New Roman" w:hAnsi="Times New Roman" w:cs="Times New Roman"/>
        </w:rPr>
        <w:t>,4</w:t>
      </w:r>
      <w:r w:rsidR="00864A46" w:rsidRPr="004127A8">
        <w:rPr>
          <w:rFonts w:ascii="Times New Roman" w:hAnsi="Times New Roman" w:cs="Times New Roman" w:hint="eastAsia"/>
        </w:rPr>
        <w:t>2</w:t>
      </w:r>
      <w:r w:rsidR="00864A46" w:rsidRPr="004127A8">
        <w:rPr>
          <w:rFonts w:ascii="Times New Roman" w:eastAsiaTheme="majorEastAsia" w:hAnsi="Times New Roman" w:cs="Times New Roman"/>
        </w:rPr>
        <w:t>(</w:t>
      </w:r>
      <w:r w:rsidR="00864A46">
        <w:rPr>
          <w:rFonts w:ascii="Times New Roman" w:eastAsiaTheme="majorEastAsia" w:hAnsi="Times New Roman" w:cs="Times New Roman" w:hint="eastAsia"/>
        </w:rPr>
        <w:t>4</w:t>
      </w:r>
      <w:r w:rsidR="00864A46" w:rsidRPr="004127A8">
        <w:rPr>
          <w:rFonts w:ascii="Times New Roman" w:eastAsiaTheme="majorEastAsia" w:hAnsi="Times New Roman" w:cs="Times New Roman"/>
        </w:rPr>
        <w:t>):</w:t>
      </w:r>
      <w:r w:rsidR="00864A46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4A46">
        <w:rPr>
          <w:rFonts w:ascii="Times New Roman" w:eastAsiaTheme="majorEastAsia" w:hAnsiTheme="majorEastAsia" w:cs="Times New Roman" w:hint="eastAsia"/>
          <w:szCs w:val="21"/>
        </w:rPr>
        <w:t>102-112.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计及分布式电源注入谐波的单相接地故障联合选线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李琰，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赵莹，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杜磊，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864A46" w:rsidRPr="00864A4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计及分布式电源注入谐波的单相接地故障联合选线</w:t>
      </w:r>
      <w:r w:rsidR="00864A4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4A4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2023</w:t>
      </w:r>
      <w:r w:rsidR="00864A46">
        <w:rPr>
          <w:rFonts w:ascii="Times New Roman" w:eastAsiaTheme="majorEastAsia" w:hAnsiTheme="majorEastAsia" w:cs="Times New Roman" w:hint="eastAsia"/>
          <w:szCs w:val="21"/>
        </w:rPr>
        <w:t>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42(4):113-121.</w:t>
      </w:r>
    </w:p>
    <w:p w:rsidR="00864A46" w:rsidRPr="000B04A5" w:rsidRDefault="000B04A5" w:rsidP="00864A46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LI Yan, ZHAO Ying, DU Lei, et al.</w:t>
      </w:r>
      <w:r w:rsidR="00864A46" w:rsidRPr="00864A46">
        <w:rPr>
          <w:rFonts w:ascii="Times New Roman" w:eastAsiaTheme="majorEastAsia" w:hAnsi="Times New Roman" w:cs="Times New Roman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/>
          <w:szCs w:val="21"/>
        </w:rPr>
        <w:t>Combined line selection of single-phase grounding faults considering harmonic injection of distributed powers</w:t>
      </w:r>
      <w:r w:rsidR="00864A46" w:rsidRPr="006C4629">
        <w:rPr>
          <w:rFonts w:ascii="Times New Roman" w:eastAsiaTheme="majorEastAsia" w:hAnsi="Times New Roman" w:cs="Times New Roman"/>
        </w:rPr>
        <w:t>[J].</w:t>
      </w:r>
      <w:r w:rsidR="00864A4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4A4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4A46" w:rsidRPr="004127A8">
        <w:rPr>
          <w:rFonts w:ascii="Times New Roman" w:hAnsi="Times New Roman" w:cs="Times New Roman"/>
        </w:rPr>
        <w:t xml:space="preserve"> 202</w:t>
      </w:r>
      <w:r w:rsidR="00864A46" w:rsidRPr="004127A8">
        <w:rPr>
          <w:rFonts w:ascii="Times New Roman" w:hAnsi="Times New Roman" w:cs="Times New Roman" w:hint="eastAsia"/>
        </w:rPr>
        <w:t>3</w:t>
      </w:r>
      <w:r w:rsidR="00864A46" w:rsidRPr="004127A8">
        <w:rPr>
          <w:rFonts w:ascii="Times New Roman" w:hAnsi="Times New Roman" w:cs="Times New Roman"/>
        </w:rPr>
        <w:t>,4</w:t>
      </w:r>
      <w:r w:rsidR="00864A46" w:rsidRPr="004127A8">
        <w:rPr>
          <w:rFonts w:ascii="Times New Roman" w:hAnsi="Times New Roman" w:cs="Times New Roman" w:hint="eastAsia"/>
        </w:rPr>
        <w:t>2</w:t>
      </w:r>
      <w:r w:rsidR="00864A46" w:rsidRPr="004127A8">
        <w:rPr>
          <w:rFonts w:ascii="Times New Roman" w:eastAsiaTheme="majorEastAsia" w:hAnsi="Times New Roman" w:cs="Times New Roman"/>
        </w:rPr>
        <w:t>(</w:t>
      </w:r>
      <w:r w:rsidR="00864A46">
        <w:rPr>
          <w:rFonts w:ascii="Times New Roman" w:eastAsiaTheme="majorEastAsia" w:hAnsi="Times New Roman" w:cs="Times New Roman" w:hint="eastAsia"/>
        </w:rPr>
        <w:t>4</w:t>
      </w:r>
      <w:r w:rsidR="00864A46" w:rsidRPr="004127A8">
        <w:rPr>
          <w:rFonts w:ascii="Times New Roman" w:eastAsiaTheme="majorEastAsia" w:hAnsi="Times New Roman" w:cs="Times New Roman"/>
        </w:rPr>
        <w:t>):</w:t>
      </w:r>
      <w:r w:rsidR="00864A46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4A46">
        <w:rPr>
          <w:rFonts w:ascii="Times New Roman" w:eastAsiaTheme="majorEastAsia" w:hAnsiTheme="majorEastAsia" w:cs="Times New Roman" w:hint="eastAsia"/>
          <w:szCs w:val="21"/>
        </w:rPr>
        <w:t>113-121.</w:t>
      </w:r>
    </w:p>
    <w:p w:rsidR="000B04A5" w:rsidRPr="00864A46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0B04A5" w:rsidRPr="000B04A5" w:rsidRDefault="00864A46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考虑压缩机不同运行状态的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IES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气网潮流分布式计算方法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陈茂云，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郑建勇，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梅飞，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864A46" w:rsidRPr="00864A4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考虑压缩机不同运行状态的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IES</w:t>
      </w:r>
      <w:r w:rsidR="00864A46" w:rsidRPr="000B04A5">
        <w:rPr>
          <w:rFonts w:ascii="Times New Roman" w:eastAsiaTheme="majorEastAsia" w:hAnsi="Times New Roman" w:cs="Times New Roman" w:hint="eastAsia"/>
          <w:szCs w:val="21"/>
        </w:rPr>
        <w:t>气网潮流分布式计算方法</w:t>
      </w:r>
      <w:r w:rsidR="00864A4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4A4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2023</w:t>
      </w:r>
      <w:r w:rsidR="00864A46">
        <w:rPr>
          <w:rFonts w:ascii="Times New Roman" w:eastAsiaTheme="majorEastAsia" w:hAnsiTheme="majorEastAsia" w:cs="Times New Roman" w:hint="eastAsia"/>
          <w:szCs w:val="21"/>
        </w:rPr>
        <w:t>，</w:t>
      </w:r>
      <w:r w:rsidR="00864A46">
        <w:rPr>
          <w:rFonts w:ascii="Times New Roman" w:eastAsiaTheme="majorEastAsia" w:hAnsiTheme="majorEastAsia" w:cs="Times New Roman" w:hint="eastAsia"/>
          <w:szCs w:val="21"/>
        </w:rPr>
        <w:t>42(4):122-132.</w:t>
      </w:r>
    </w:p>
    <w:p w:rsidR="00864A46" w:rsidRPr="000B04A5" w:rsidRDefault="000B04A5" w:rsidP="00864A46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CHEN Maoyun, ZHENG Jianyong, MEI Fei, et al.</w:t>
      </w:r>
      <w:r w:rsidR="00864A46" w:rsidRPr="00864A46">
        <w:rPr>
          <w:rFonts w:ascii="Times New Roman" w:eastAsiaTheme="majorEastAsia" w:hAnsi="Times New Roman" w:cs="Times New Roman"/>
          <w:szCs w:val="21"/>
        </w:rPr>
        <w:t xml:space="preserve"> </w:t>
      </w:r>
      <w:r w:rsidR="00864A46" w:rsidRPr="000B04A5">
        <w:rPr>
          <w:rFonts w:ascii="Times New Roman" w:eastAsiaTheme="majorEastAsia" w:hAnsi="Times New Roman" w:cs="Times New Roman"/>
          <w:szCs w:val="21"/>
        </w:rPr>
        <w:t>Distributed algorithm for the power flow calculation of gas network in integrated energy system considering different operation states of compressors</w:t>
      </w:r>
      <w:r w:rsidR="00864A46" w:rsidRPr="006C4629">
        <w:rPr>
          <w:rFonts w:ascii="Times New Roman" w:eastAsiaTheme="majorEastAsia" w:hAnsi="Times New Roman" w:cs="Times New Roman"/>
        </w:rPr>
        <w:t>[J].</w:t>
      </w:r>
      <w:r w:rsidR="00864A4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4A4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4A46" w:rsidRPr="004127A8">
        <w:rPr>
          <w:rFonts w:ascii="Times New Roman" w:hAnsi="Times New Roman" w:cs="Times New Roman"/>
        </w:rPr>
        <w:t xml:space="preserve"> 202</w:t>
      </w:r>
      <w:r w:rsidR="00864A46" w:rsidRPr="004127A8">
        <w:rPr>
          <w:rFonts w:ascii="Times New Roman" w:hAnsi="Times New Roman" w:cs="Times New Roman" w:hint="eastAsia"/>
        </w:rPr>
        <w:t>3</w:t>
      </w:r>
      <w:r w:rsidR="00864A46" w:rsidRPr="004127A8">
        <w:rPr>
          <w:rFonts w:ascii="Times New Roman" w:hAnsi="Times New Roman" w:cs="Times New Roman"/>
        </w:rPr>
        <w:t>,4</w:t>
      </w:r>
      <w:r w:rsidR="00864A46" w:rsidRPr="004127A8">
        <w:rPr>
          <w:rFonts w:ascii="Times New Roman" w:hAnsi="Times New Roman" w:cs="Times New Roman" w:hint="eastAsia"/>
        </w:rPr>
        <w:t>2</w:t>
      </w:r>
      <w:r w:rsidR="00864A46" w:rsidRPr="004127A8">
        <w:rPr>
          <w:rFonts w:ascii="Times New Roman" w:eastAsiaTheme="majorEastAsia" w:hAnsi="Times New Roman" w:cs="Times New Roman"/>
        </w:rPr>
        <w:t>(</w:t>
      </w:r>
      <w:r w:rsidR="00864A46">
        <w:rPr>
          <w:rFonts w:ascii="Times New Roman" w:eastAsiaTheme="majorEastAsia" w:hAnsi="Times New Roman" w:cs="Times New Roman" w:hint="eastAsia"/>
        </w:rPr>
        <w:t>4</w:t>
      </w:r>
      <w:r w:rsidR="00864A46" w:rsidRPr="004127A8">
        <w:rPr>
          <w:rFonts w:ascii="Times New Roman" w:eastAsiaTheme="majorEastAsia" w:hAnsi="Times New Roman" w:cs="Times New Roman"/>
        </w:rPr>
        <w:t>):</w:t>
      </w:r>
      <w:r w:rsidR="00864A46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122-132</w:t>
      </w:r>
      <w:r w:rsidR="00864A46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864A46" w:rsidRPr="000B04A5" w:rsidRDefault="00864A46" w:rsidP="00864A46">
      <w:pPr>
        <w:rPr>
          <w:rFonts w:ascii="Times New Roman" w:eastAsiaTheme="majorEastAsia" w:hAnsi="Times New Roman" w:cs="Times New Roman"/>
          <w:szCs w:val="21"/>
        </w:rPr>
      </w:pPr>
    </w:p>
    <w:p w:rsidR="000B04A5" w:rsidRPr="00864A46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基于用户差异化热舒适度的空调负荷聚合调度策略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张勇，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李宁，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丁昊晖，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基于用户差异化热舒适度的空调负荷聚合调度策略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42(4):133-140.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lastRenderedPageBreak/>
        <w:t>ZHANG Yong, LI Ning, DING Haohui,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Air-conditioning load aggregation scheduling strategy based on user differentiated thermal comfort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133-140.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基于方差变化率判据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-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四分位的风电场功率异常数据识别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吴永斌，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张建忠，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邓富金，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基于方差变化率判据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-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四分位的风电场功率异常数据识别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42(4):141-148.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WU Yongbin, ZHANG Jianzhong, DENG Fujin,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Anomaly data identification of wind power in wind farm with the criterion of variance change rate and quartile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141-148.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基于深度强化学习的多阶段信息物理协同拓扑攻击方法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伊娜，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徐建军，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陈月，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基于深度强化学习的多阶段信息物理协同拓扑攻击方法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42(4):149-158.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YI Na, XU Jianjun, CHEN Yue,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A multi-stage coordinated cyber-physical topology attack method based on deep reinforcement learning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149-158.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基于云边协同和区块链的分布式能源交易系统设计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马光，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江伟，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李文朝，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基于云边协同和区块链的分布式能源交易系统设计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42(4):159-166.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MA Guang, JIANG Wei, LI Wenchao,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Design of distributed energy trading system based on cloud edge collaboration and blockchain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159-166.</w:t>
      </w: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3D2D31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基于流聚类的</w:t>
      </w:r>
      <w:r w:rsidRPr="000B04A5">
        <w:rPr>
          <w:rFonts w:ascii="Times New Roman" w:eastAsiaTheme="majorEastAsia" w:hAnsi="Times New Roman" w:cs="Times New Roman" w:hint="eastAsia"/>
          <w:szCs w:val="21"/>
        </w:rPr>
        <w:t>PMU</w:t>
      </w:r>
      <w:r w:rsidRPr="000B04A5">
        <w:rPr>
          <w:rFonts w:ascii="Times New Roman" w:eastAsiaTheme="majorEastAsia" w:hAnsi="Times New Roman" w:cs="Times New Roman" w:hint="eastAsia"/>
          <w:szCs w:val="21"/>
        </w:rPr>
        <w:t>异常数据辨识算法</w:t>
      </w:r>
    </w:p>
    <w:p w:rsidR="00A51575" w:rsidRPr="000B04A5" w:rsidRDefault="00A51575" w:rsidP="00A5157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邓小玉，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王向兵，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曹华珍，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基于流聚类的</w:t>
      </w:r>
      <w:r w:rsidRPr="000B04A5">
        <w:rPr>
          <w:rFonts w:ascii="Times New Roman" w:eastAsiaTheme="majorEastAsia" w:hAnsi="Times New Roman" w:cs="Times New Roman" w:hint="eastAsia"/>
          <w:szCs w:val="21"/>
        </w:rPr>
        <w:t>PMU</w:t>
      </w:r>
      <w:r w:rsidRPr="000B04A5">
        <w:rPr>
          <w:rFonts w:ascii="Times New Roman" w:eastAsiaTheme="majorEastAsia" w:hAnsi="Times New Roman" w:cs="Times New Roman" w:hint="eastAsia"/>
          <w:szCs w:val="21"/>
        </w:rPr>
        <w:t>异常数据辨识算法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42(4):167-174.</w:t>
      </w:r>
    </w:p>
    <w:p w:rsidR="000B04A5" w:rsidRPr="000B04A5" w:rsidRDefault="00A51575" w:rsidP="00A5157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DENG Xiaoyu, WANG Xiangbing, CAO Huazhen, et al.</w:t>
      </w:r>
      <w:r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/>
          <w:szCs w:val="21"/>
        </w:rPr>
        <w:t>PMU abnormal data identification algorithm based on stream clustering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167-174.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3D2D31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基于参数自适应的永磁同步电机无差拍预测电流控制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舒朝君，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柳林志</w:t>
      </w:r>
      <w:r w:rsidR="003D2D31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基于参数自适应的永磁同步电机无差拍预测电流控制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42(4):175-184.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lastRenderedPageBreak/>
        <w:t>SHU Chaojun, LIU Linzhi</w:t>
      </w:r>
      <w:r w:rsidR="003D2D31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Parameter-adaptive dead-beat predictive current control of permanent magnet synchronous motor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175-184.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基于全电力电子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OLTC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的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HUPFC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运行特性分析及控制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刘欣，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穆恒玲</w:t>
      </w:r>
      <w:r w:rsidR="003D2D31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基于全电力电子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OLTC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的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HUPFC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运行特性分析及控制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42(4):185-194.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LIU Xin, MU Hengling</w:t>
      </w:r>
      <w:r w:rsidR="003D2D31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Operation characteristics analysis and control of HUPFC based on full-power electronic OLTC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185-194.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电网不平衡工况下模块化多电平矩阵变换器控制策略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卢宇，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吴小丹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0B04A5">
        <w:rPr>
          <w:rFonts w:ascii="Times New Roman" w:eastAsiaTheme="majorEastAsia" w:hAnsi="Times New Roman" w:cs="Times New Roman" w:hint="eastAsia"/>
          <w:szCs w:val="21"/>
        </w:rPr>
        <w:t>雷家兴，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电网不平衡工况下模块化多电平矩阵变换器控制策略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42(4):195-205.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LU Yu, WU Xiaodan, LEI Jiaxing,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 xml:space="preserve">Control </w:t>
      </w:r>
      <w:r w:rsidR="00D63322" w:rsidRPr="00D63322">
        <w:rPr>
          <w:rFonts w:ascii="Times New Roman" w:eastAsiaTheme="majorEastAsia" w:hAnsi="Times New Roman" w:cs="Times New Roman"/>
          <w:szCs w:val="21"/>
        </w:rPr>
        <w:t>strategy</w:t>
      </w:r>
      <w:r w:rsidR="00D6332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of the modular multilevel matrix converter under unbalanced</w:t>
      </w:r>
      <w:r w:rsidR="007E25A0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grid condition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195-205.</w:t>
      </w: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3D2D31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油浸式变压器用片式散热器参数研究与优化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苗阿乐，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白晓春，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朱超，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油浸式变压器用片式散热器参数研究与优化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42(4):206-214.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MIAO Ale, BAI Xiaochun, ZHU Chao,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 xml:space="preserve">Study and optimization of </w:t>
      </w:r>
      <w:r w:rsidR="00152854" w:rsidRPr="00152854">
        <w:rPr>
          <w:rFonts w:ascii="Times New Roman" w:eastAsiaTheme="majorEastAsia" w:hAnsi="Times New Roman" w:cs="Times New Roman" w:hint="eastAsia"/>
          <w:szCs w:val="21"/>
        </w:rPr>
        <w:t>panel</w:t>
      </w:r>
      <w:r w:rsidR="00152854">
        <w:rPr>
          <w:rFonts w:ascii="MingLiU_HKSCS" w:hAnsi="MingLiU_HKSCS" w:cs="MingLiU_HKSCS" w:hint="eastAsia"/>
          <w:szCs w:val="21"/>
        </w:rPr>
        <w:t>-</w:t>
      </w:r>
      <w:r w:rsidR="00152854" w:rsidRPr="00152854">
        <w:rPr>
          <w:rFonts w:ascii="Times New Roman" w:eastAsiaTheme="majorEastAsia" w:hAnsi="Times New Roman" w:cs="Times New Roman" w:hint="eastAsia"/>
          <w:szCs w:val="21"/>
        </w:rPr>
        <w:t>type</w:t>
      </w:r>
      <w:r w:rsidR="00152854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radiator parameters for oil-immersed transformer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206-214.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极端高温下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10 kV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电缆中间接头载流量分析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卢斌先，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薛涛，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王宜静，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极端高温下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10 kV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电缆中间接头载流量分析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42(4):215-222.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LU Binxian, XUE Tao, WANG Yijing,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Current carrying capacity analysis of 10 kV cable joint under extremely high temperature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215-222.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基于熵权层次法的油浸式变压器绝缘状态评价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李波，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张文乾，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刘维，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基于熵权层次法的油浸式变压器绝缘状态评价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42(4):223-230.</w:t>
      </w:r>
    </w:p>
    <w:p w:rsidR="003D2D31" w:rsidRPr="000B04A5" w:rsidRDefault="000B04A5" w:rsidP="003D2D31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LI Bo, ZHANG Wenqian, LIU Wei, et al.</w:t>
      </w:r>
      <w:r w:rsidR="003D2D31"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/>
          <w:szCs w:val="21"/>
        </w:rPr>
        <w:t>Insulation condition evaluation of oil-immersed transformer based on entropy weight hierarchy method</w:t>
      </w:r>
      <w:r w:rsidR="003D2D31" w:rsidRPr="006C4629">
        <w:rPr>
          <w:rFonts w:ascii="Times New Roman" w:eastAsiaTheme="majorEastAsia" w:hAnsi="Times New Roman" w:cs="Times New Roman"/>
        </w:rPr>
        <w:t>[J].</w:t>
      </w:r>
      <w:r w:rsidR="003D2D3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2D3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2D31" w:rsidRPr="004127A8">
        <w:rPr>
          <w:rFonts w:ascii="Times New Roman" w:hAnsi="Times New Roman" w:cs="Times New Roman"/>
        </w:rPr>
        <w:t xml:space="preserve"> 202</w:t>
      </w:r>
      <w:r w:rsidR="003D2D31" w:rsidRPr="004127A8">
        <w:rPr>
          <w:rFonts w:ascii="Times New Roman" w:hAnsi="Times New Roman" w:cs="Times New Roman" w:hint="eastAsia"/>
        </w:rPr>
        <w:t>3</w:t>
      </w:r>
      <w:r w:rsidR="003D2D31" w:rsidRPr="004127A8">
        <w:rPr>
          <w:rFonts w:ascii="Times New Roman" w:hAnsi="Times New Roman" w:cs="Times New Roman"/>
        </w:rPr>
        <w:t>,4</w:t>
      </w:r>
      <w:r w:rsidR="003D2D31" w:rsidRPr="004127A8">
        <w:rPr>
          <w:rFonts w:ascii="Times New Roman" w:hAnsi="Times New Roman" w:cs="Times New Roman" w:hint="eastAsia"/>
        </w:rPr>
        <w:t>2</w:t>
      </w:r>
      <w:r w:rsidR="003D2D31" w:rsidRPr="004127A8">
        <w:rPr>
          <w:rFonts w:ascii="Times New Roman" w:eastAsiaTheme="majorEastAsia" w:hAnsi="Times New Roman" w:cs="Times New Roman"/>
        </w:rPr>
        <w:t>(</w:t>
      </w:r>
      <w:r w:rsidR="003D2D31">
        <w:rPr>
          <w:rFonts w:ascii="Times New Roman" w:eastAsiaTheme="majorEastAsia" w:hAnsi="Times New Roman" w:cs="Times New Roman" w:hint="eastAsia"/>
        </w:rPr>
        <w:t>4</w:t>
      </w:r>
      <w:r w:rsidR="003D2D31" w:rsidRPr="004127A8">
        <w:rPr>
          <w:rFonts w:ascii="Times New Roman" w:eastAsiaTheme="majorEastAsia" w:hAnsi="Times New Roman" w:cs="Times New Roman"/>
        </w:rPr>
        <w:t>):</w:t>
      </w:r>
      <w:r w:rsidR="003D2D31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2D31">
        <w:rPr>
          <w:rFonts w:ascii="Times New Roman" w:eastAsiaTheme="majorEastAsia" w:hAnsiTheme="majorEastAsia" w:cs="Times New Roman" w:hint="eastAsia"/>
          <w:szCs w:val="21"/>
        </w:rPr>
        <w:t>223-230.</w:t>
      </w:r>
    </w:p>
    <w:p w:rsidR="000B04A5" w:rsidRPr="003D2D31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3D2D31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0B04A5" w:rsidRPr="000B04A5" w:rsidRDefault="003D2D31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</w:t>
      </w:r>
      <w:r w:rsidR="001F74FC">
        <w:rPr>
          <w:rFonts w:ascii="Times New Roman" w:eastAsiaTheme="majorEastAsia" w:hAnsi="Times New Roman" w:cs="Times New Roman" w:hint="eastAsia"/>
          <w:szCs w:val="21"/>
        </w:rPr>
        <w:t>1</w:t>
      </w:r>
      <w:r>
        <w:rPr>
          <w:rFonts w:ascii="Times New Roman" w:eastAsiaTheme="majorEastAsia" w:hAnsi="Times New Roman" w:cs="Times New Roman" w:hint="eastAsia"/>
          <w:szCs w:val="21"/>
        </w:rPr>
        <w:t>]</w:t>
      </w:r>
      <w:r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40.5 kV</w:t>
      </w:r>
      <w:r w:rsidRPr="000B04A5">
        <w:rPr>
          <w:rFonts w:ascii="Times New Roman" w:eastAsiaTheme="majorEastAsia" w:hAnsi="Times New Roman" w:cs="Times New Roman" w:hint="eastAsia"/>
          <w:szCs w:val="21"/>
        </w:rPr>
        <w:t>真空断路器分闸并联电抗器重燃过电压及抑制方法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辛妍丽，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周文婷，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余泽远，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3D2D31"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40.5 kV</w:t>
      </w:r>
      <w:r w:rsidR="003D2D31" w:rsidRPr="000B04A5">
        <w:rPr>
          <w:rFonts w:ascii="Times New Roman" w:eastAsiaTheme="majorEastAsia" w:hAnsi="Times New Roman" w:cs="Times New Roman" w:hint="eastAsia"/>
          <w:szCs w:val="21"/>
        </w:rPr>
        <w:t>真空断路器分闸并联电抗器重燃过电压及抑制方法</w:t>
      </w:r>
      <w:r w:rsidR="003D2D3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2D3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2023</w:t>
      </w:r>
      <w:r w:rsidR="003D2D31">
        <w:rPr>
          <w:rFonts w:ascii="Times New Roman" w:eastAsiaTheme="majorEastAsia" w:hAnsiTheme="majorEastAsia" w:cs="Times New Roman" w:hint="eastAsia"/>
          <w:szCs w:val="21"/>
        </w:rPr>
        <w:t>，</w:t>
      </w:r>
      <w:r w:rsidR="003D2D31">
        <w:rPr>
          <w:rFonts w:ascii="Times New Roman" w:eastAsiaTheme="majorEastAsia" w:hAnsiTheme="majorEastAsia" w:cs="Times New Roman" w:hint="eastAsia"/>
          <w:szCs w:val="21"/>
        </w:rPr>
        <w:t>42(4):23</w:t>
      </w:r>
      <w:r w:rsidR="001F74FC">
        <w:rPr>
          <w:rFonts w:ascii="Times New Roman" w:eastAsiaTheme="majorEastAsia" w:hAnsiTheme="majorEastAsia" w:cs="Times New Roman" w:hint="eastAsia"/>
          <w:szCs w:val="21"/>
        </w:rPr>
        <w:t>1</w:t>
      </w:r>
      <w:r w:rsidR="003D2D31">
        <w:rPr>
          <w:rFonts w:ascii="Times New Roman" w:eastAsiaTheme="majorEastAsia" w:hAnsiTheme="majorEastAsia" w:cs="Times New Roman" w:hint="eastAsia"/>
          <w:szCs w:val="21"/>
        </w:rPr>
        <w:t>-2</w:t>
      </w:r>
      <w:r w:rsidR="007E25A0">
        <w:rPr>
          <w:rFonts w:ascii="Times New Roman" w:eastAsiaTheme="majorEastAsia" w:hAnsiTheme="majorEastAsia" w:cs="Times New Roman" w:hint="eastAsia"/>
          <w:szCs w:val="21"/>
        </w:rPr>
        <w:t>4</w:t>
      </w:r>
      <w:r w:rsidR="001F74FC">
        <w:rPr>
          <w:rFonts w:ascii="Times New Roman" w:eastAsiaTheme="majorEastAsia" w:hAnsiTheme="majorEastAsia" w:cs="Times New Roman" w:hint="eastAsia"/>
          <w:szCs w:val="21"/>
        </w:rPr>
        <w:t>0</w:t>
      </w:r>
      <w:r w:rsidR="003D2D31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7E25A0" w:rsidRPr="000B04A5" w:rsidRDefault="000B04A5" w:rsidP="007E25A0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XIN Yanli, ZHOU Wenting, YU Zeyuan, et al.</w:t>
      </w:r>
      <w:r w:rsidR="007E25A0" w:rsidRPr="007E25A0">
        <w:rPr>
          <w:rFonts w:ascii="Times New Roman" w:eastAsiaTheme="majorEastAsia" w:hAnsi="Times New Roman" w:cs="Times New Roman"/>
          <w:szCs w:val="21"/>
        </w:rPr>
        <w:t xml:space="preserve"> </w:t>
      </w:r>
      <w:r w:rsidR="007E25A0" w:rsidRPr="000B04A5">
        <w:rPr>
          <w:rFonts w:ascii="Times New Roman" w:eastAsiaTheme="majorEastAsia" w:hAnsi="Times New Roman" w:cs="Times New Roman"/>
          <w:szCs w:val="21"/>
        </w:rPr>
        <w:t>Reignition overvoltages caused by 40.5 kV vacuum circuit breaker switching-off shunt reactors and suppression methods</w:t>
      </w:r>
      <w:r w:rsidR="007E25A0" w:rsidRPr="006C4629">
        <w:rPr>
          <w:rFonts w:ascii="Times New Roman" w:eastAsiaTheme="majorEastAsia" w:hAnsi="Times New Roman" w:cs="Times New Roman"/>
        </w:rPr>
        <w:t>[J].</w:t>
      </w:r>
      <w:r w:rsidR="007E25A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E25A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E25A0" w:rsidRPr="004127A8">
        <w:rPr>
          <w:rFonts w:ascii="Times New Roman" w:hAnsi="Times New Roman" w:cs="Times New Roman"/>
        </w:rPr>
        <w:t xml:space="preserve"> 202</w:t>
      </w:r>
      <w:r w:rsidR="007E25A0" w:rsidRPr="004127A8">
        <w:rPr>
          <w:rFonts w:ascii="Times New Roman" w:hAnsi="Times New Roman" w:cs="Times New Roman" w:hint="eastAsia"/>
        </w:rPr>
        <w:t>3</w:t>
      </w:r>
      <w:r w:rsidR="007E25A0" w:rsidRPr="004127A8">
        <w:rPr>
          <w:rFonts w:ascii="Times New Roman" w:hAnsi="Times New Roman" w:cs="Times New Roman"/>
        </w:rPr>
        <w:t>,4</w:t>
      </w:r>
      <w:r w:rsidR="007E25A0" w:rsidRPr="004127A8">
        <w:rPr>
          <w:rFonts w:ascii="Times New Roman" w:hAnsi="Times New Roman" w:cs="Times New Roman" w:hint="eastAsia"/>
        </w:rPr>
        <w:t>2</w:t>
      </w:r>
      <w:r w:rsidR="007E25A0" w:rsidRPr="004127A8">
        <w:rPr>
          <w:rFonts w:ascii="Times New Roman" w:eastAsiaTheme="majorEastAsia" w:hAnsi="Times New Roman" w:cs="Times New Roman"/>
        </w:rPr>
        <w:t>(</w:t>
      </w:r>
      <w:r w:rsidR="007E25A0">
        <w:rPr>
          <w:rFonts w:ascii="Times New Roman" w:eastAsiaTheme="majorEastAsia" w:hAnsi="Times New Roman" w:cs="Times New Roman" w:hint="eastAsia"/>
        </w:rPr>
        <w:t>4</w:t>
      </w:r>
      <w:r w:rsidR="007E25A0" w:rsidRPr="004127A8">
        <w:rPr>
          <w:rFonts w:ascii="Times New Roman" w:eastAsiaTheme="majorEastAsia" w:hAnsi="Times New Roman" w:cs="Times New Roman"/>
        </w:rPr>
        <w:t>):</w:t>
      </w:r>
      <w:r w:rsidR="007E25A0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74FC">
        <w:rPr>
          <w:rFonts w:ascii="Times New Roman" w:eastAsiaTheme="majorEastAsia" w:hAnsiTheme="majorEastAsia" w:cs="Times New Roman" w:hint="eastAsia"/>
          <w:szCs w:val="21"/>
        </w:rPr>
        <w:t>231-240</w:t>
      </w:r>
      <w:r w:rsidR="007E25A0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1F74FC" w:rsidRDefault="001F74FC" w:rsidP="000B04A5">
      <w:pPr>
        <w:rPr>
          <w:rFonts w:ascii="Times New Roman" w:eastAsiaTheme="majorEastAsia" w:hAnsi="Times New Roman" w:cs="Times New Roman"/>
          <w:szCs w:val="21"/>
        </w:rPr>
      </w:pPr>
    </w:p>
    <w:p w:rsidR="001F74FC" w:rsidRPr="000B04A5" w:rsidRDefault="001F74FC" w:rsidP="001F74FC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基于光伏逆变器的快速功率控制系统研究及应用</w:t>
      </w:r>
    </w:p>
    <w:p w:rsidR="001F74FC" w:rsidRPr="000B04A5" w:rsidRDefault="001F74FC" w:rsidP="001F74FC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李可雨，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王峰，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贾红云，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Pr="003D2D3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基于光伏逆变器的快速功率控制系统研究及应用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42(4):241-247.</w:t>
      </w:r>
    </w:p>
    <w:p w:rsidR="001F74FC" w:rsidRPr="000B04A5" w:rsidRDefault="001F74FC" w:rsidP="001F74FC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LI Keyu, WANG Feng, JIA Hongyun, et al.</w:t>
      </w:r>
      <w:r w:rsidRPr="003D2D31">
        <w:rPr>
          <w:rFonts w:ascii="Times New Roman" w:eastAsiaTheme="majorEastAsia" w:hAnsi="Times New Roman" w:cs="Times New Roman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/>
          <w:szCs w:val="21"/>
        </w:rPr>
        <w:t>Research and application of rapid power control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/>
          <w:szCs w:val="21"/>
        </w:rPr>
        <w:t>system based on photovoltaic inverter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241-247.</w:t>
      </w:r>
    </w:p>
    <w:p w:rsidR="001F74FC" w:rsidRPr="007E25A0" w:rsidRDefault="001F74FC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</w:p>
    <w:p w:rsidR="000B04A5" w:rsidRPr="000B04A5" w:rsidRDefault="007E25A0" w:rsidP="000B04A5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0B04A5" w:rsidRPr="000B04A5">
        <w:rPr>
          <w:rFonts w:ascii="Times New Roman" w:eastAsiaTheme="majorEastAsia" w:hAnsi="Times New Roman" w:cs="Times New Roman" w:hint="eastAsia"/>
          <w:szCs w:val="21"/>
        </w:rPr>
        <w:t>基于相空间张量分解的有载分接开关故障诊断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 w:hint="eastAsia"/>
          <w:szCs w:val="21"/>
        </w:rPr>
        <w:t>陈文通，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盛骏，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钱肖，</w:t>
      </w:r>
      <w:r w:rsidRPr="000B04A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B04A5">
        <w:rPr>
          <w:rFonts w:ascii="Times New Roman" w:eastAsiaTheme="majorEastAsia" w:hAnsi="Times New Roman" w:cs="Times New Roman" w:hint="eastAsia"/>
          <w:szCs w:val="21"/>
        </w:rPr>
        <w:t>等</w:t>
      </w:r>
      <w:r w:rsidRPr="000B04A5">
        <w:rPr>
          <w:rFonts w:ascii="Times New Roman" w:eastAsiaTheme="majorEastAsia" w:hAnsi="Times New Roman" w:cs="Times New Roman" w:hint="eastAsia"/>
          <w:szCs w:val="21"/>
        </w:rPr>
        <w:t>.</w:t>
      </w:r>
      <w:r w:rsidR="007E25A0" w:rsidRPr="007E25A0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E25A0" w:rsidRPr="000B04A5">
        <w:rPr>
          <w:rFonts w:ascii="Times New Roman" w:eastAsiaTheme="majorEastAsia" w:hAnsi="Times New Roman" w:cs="Times New Roman" w:hint="eastAsia"/>
          <w:szCs w:val="21"/>
        </w:rPr>
        <w:t>基于相空间张量分解的有载分接开关故障诊断</w:t>
      </w:r>
      <w:r w:rsidR="007E25A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E25A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E25A0">
        <w:rPr>
          <w:rFonts w:ascii="Times New Roman" w:eastAsiaTheme="majorEastAsia" w:hAnsiTheme="majorEastAsia" w:cs="Times New Roman" w:hint="eastAsia"/>
          <w:szCs w:val="21"/>
        </w:rPr>
        <w:t>2023</w:t>
      </w:r>
      <w:r w:rsidR="007E25A0">
        <w:rPr>
          <w:rFonts w:ascii="Times New Roman" w:eastAsiaTheme="majorEastAsia" w:hAnsiTheme="majorEastAsia" w:cs="Times New Roman" w:hint="eastAsia"/>
          <w:szCs w:val="21"/>
        </w:rPr>
        <w:t>，</w:t>
      </w:r>
      <w:r w:rsidR="007E25A0">
        <w:rPr>
          <w:rFonts w:ascii="Times New Roman" w:eastAsiaTheme="majorEastAsia" w:hAnsiTheme="majorEastAsia" w:cs="Times New Roman" w:hint="eastAsia"/>
          <w:szCs w:val="21"/>
        </w:rPr>
        <w:t>42(4):248-255.</w:t>
      </w:r>
    </w:p>
    <w:p w:rsidR="000B04A5" w:rsidRPr="000B04A5" w:rsidRDefault="000B04A5" w:rsidP="000B04A5">
      <w:pPr>
        <w:rPr>
          <w:rFonts w:ascii="Times New Roman" w:eastAsiaTheme="majorEastAsia" w:hAnsi="Times New Roman" w:cs="Times New Roman"/>
          <w:szCs w:val="21"/>
        </w:rPr>
      </w:pPr>
      <w:r w:rsidRPr="000B04A5">
        <w:rPr>
          <w:rFonts w:ascii="Times New Roman" w:eastAsiaTheme="majorEastAsia" w:hAnsi="Times New Roman" w:cs="Times New Roman"/>
          <w:szCs w:val="21"/>
        </w:rPr>
        <w:t>CHEN Wentong, SHENG Jun, QIAN Xiao, et al.</w:t>
      </w:r>
      <w:r w:rsidR="007E25A0" w:rsidRPr="007E25A0">
        <w:rPr>
          <w:rFonts w:ascii="Times New Roman" w:eastAsiaTheme="majorEastAsia" w:hAnsi="Times New Roman" w:cs="Times New Roman"/>
          <w:szCs w:val="21"/>
        </w:rPr>
        <w:t xml:space="preserve"> </w:t>
      </w:r>
      <w:r w:rsidR="007E25A0" w:rsidRPr="000B04A5">
        <w:rPr>
          <w:rFonts w:ascii="Times New Roman" w:eastAsiaTheme="majorEastAsia" w:hAnsi="Times New Roman" w:cs="Times New Roman"/>
          <w:szCs w:val="21"/>
        </w:rPr>
        <w:t>Intelligent diagnosis of mechanical fault of on-load tap-changer based on tensor decomposition in phase space</w:t>
      </w:r>
      <w:r w:rsidR="007E25A0" w:rsidRPr="006C4629">
        <w:rPr>
          <w:rFonts w:ascii="Times New Roman" w:eastAsiaTheme="majorEastAsia" w:hAnsi="Times New Roman" w:cs="Times New Roman"/>
        </w:rPr>
        <w:t>[J].</w:t>
      </w:r>
      <w:r w:rsidR="007E25A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E25A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E25A0" w:rsidRPr="004127A8">
        <w:rPr>
          <w:rFonts w:ascii="Times New Roman" w:hAnsi="Times New Roman" w:cs="Times New Roman"/>
        </w:rPr>
        <w:t xml:space="preserve"> 202</w:t>
      </w:r>
      <w:r w:rsidR="007E25A0" w:rsidRPr="004127A8">
        <w:rPr>
          <w:rFonts w:ascii="Times New Roman" w:hAnsi="Times New Roman" w:cs="Times New Roman" w:hint="eastAsia"/>
        </w:rPr>
        <w:t>3</w:t>
      </w:r>
      <w:r w:rsidR="007E25A0" w:rsidRPr="004127A8">
        <w:rPr>
          <w:rFonts w:ascii="Times New Roman" w:hAnsi="Times New Roman" w:cs="Times New Roman"/>
        </w:rPr>
        <w:t>,4</w:t>
      </w:r>
      <w:r w:rsidR="007E25A0" w:rsidRPr="004127A8">
        <w:rPr>
          <w:rFonts w:ascii="Times New Roman" w:hAnsi="Times New Roman" w:cs="Times New Roman" w:hint="eastAsia"/>
        </w:rPr>
        <w:t>2</w:t>
      </w:r>
      <w:r w:rsidR="007E25A0" w:rsidRPr="004127A8">
        <w:rPr>
          <w:rFonts w:ascii="Times New Roman" w:eastAsiaTheme="majorEastAsia" w:hAnsi="Times New Roman" w:cs="Times New Roman"/>
        </w:rPr>
        <w:t>(</w:t>
      </w:r>
      <w:r w:rsidR="007E25A0">
        <w:rPr>
          <w:rFonts w:ascii="Times New Roman" w:eastAsiaTheme="majorEastAsia" w:hAnsi="Times New Roman" w:cs="Times New Roman" w:hint="eastAsia"/>
        </w:rPr>
        <w:t>4</w:t>
      </w:r>
      <w:r w:rsidR="007E25A0" w:rsidRPr="004127A8">
        <w:rPr>
          <w:rFonts w:ascii="Times New Roman" w:eastAsiaTheme="majorEastAsia" w:hAnsi="Times New Roman" w:cs="Times New Roman"/>
        </w:rPr>
        <w:t>):</w:t>
      </w:r>
      <w:r w:rsidR="007E25A0" w:rsidRPr="000B04A5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E25A0">
        <w:rPr>
          <w:rFonts w:ascii="Times New Roman" w:eastAsiaTheme="majorEastAsia" w:hAnsiTheme="majorEastAsia" w:cs="Times New Roman" w:hint="eastAsia"/>
          <w:szCs w:val="21"/>
        </w:rPr>
        <w:t>248-255.</w:t>
      </w:r>
    </w:p>
    <w:p w:rsidR="000B04A5" w:rsidRPr="000B04A5" w:rsidRDefault="000B04A5" w:rsidP="000B04A5">
      <w:pPr>
        <w:rPr>
          <w:rFonts w:ascii="Times New Roman" w:hAnsi="Times New Roman" w:cs="Times New Roman"/>
          <w:szCs w:val="21"/>
        </w:rPr>
      </w:pPr>
    </w:p>
    <w:p w:rsidR="000B04A5" w:rsidRDefault="000B04A5" w:rsidP="001F6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A5" w:rsidRDefault="000B04A5" w:rsidP="001F6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7C4" w:rsidRDefault="00CF67C4" w:rsidP="001F6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3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CF67C4" w:rsidRDefault="004127A8" w:rsidP="007B2CD6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4127A8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中低压直流配用电系统关键技术及装备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4127A8">
        <w:rPr>
          <w:rFonts w:ascii="Times New Roman" w:eastAsiaTheme="majorEastAsia" w:hAnsi="Times New Roman" w:cs="Times New Roman" w:hint="eastAsia"/>
          <w:szCs w:val="21"/>
        </w:rPr>
        <w:t>基于波形相关性的直流配电网主动式接地故障选线</w:t>
      </w:r>
    </w:p>
    <w:p w:rsidR="004127A8" w:rsidRPr="000E5DB8" w:rsidRDefault="004127A8" w:rsidP="007B2CD6">
      <w:pPr>
        <w:rPr>
          <w:rFonts w:ascii="Times New Roman" w:eastAsiaTheme="majorEastAsia" w:hAnsiTheme="majorEastAsia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王晨清，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陈实，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齐贝贝，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基于波形相关性的直流配电网主动式接地故障选线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42(3):2-10.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WANG Chenqing, CHEN Shi, QI Beibei, et al.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/>
          <w:szCs w:val="21"/>
        </w:rPr>
        <w:t>An active grounding fault line selection method for DC distribution network based on waveform correlation</w:t>
      </w:r>
      <w:r w:rsidRPr="006C4629">
        <w:rPr>
          <w:rFonts w:ascii="Times New Roman" w:eastAsiaTheme="majorEastAsia" w:hAnsi="Times New Roman" w:cs="Times New Roman"/>
        </w:rPr>
        <w:t xml:space="preserve"> 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 w:rsidRPr="004127A8"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hAnsi="Times New Roman" w:cs="Times New Roman"/>
        </w:rPr>
        <w:t>,4</w:t>
      </w:r>
      <w:r w:rsidRPr="004127A8">
        <w:rPr>
          <w:rFonts w:ascii="Times New Roman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(</w:t>
      </w:r>
      <w:r w:rsidRPr="004127A8">
        <w:rPr>
          <w:rFonts w:ascii="Times New Roman" w:eastAsiaTheme="majorEastAsia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):2-</w:t>
      </w:r>
      <w:r w:rsidRPr="004127A8">
        <w:rPr>
          <w:rFonts w:ascii="Times New Roman" w:eastAsiaTheme="majorEastAsia" w:hAnsi="Times New Roman" w:cs="Times New Roman" w:hint="eastAsia"/>
        </w:rPr>
        <w:t>10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[2]</w:t>
      </w:r>
      <w:r w:rsidRPr="004127A8">
        <w:rPr>
          <w:rFonts w:ascii="Times New Roman" w:eastAsiaTheme="majorEastAsia" w:hAnsi="Times New Roman" w:cs="Times New Roman" w:hint="eastAsia"/>
          <w:szCs w:val="21"/>
        </w:rPr>
        <w:t>适用于直流断路器的大电流快速开关分闸特性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兰剑，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冯英，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王承玉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4127A8">
        <w:rPr>
          <w:rFonts w:ascii="Times New Roman" w:eastAsiaTheme="majorEastAsia" w:hAnsi="Times New Roman" w:cs="Times New Roman" w:hint="eastAsia"/>
          <w:szCs w:val="21"/>
        </w:rPr>
        <w:t>适用于直流断路器的大电流快速开关分闸特性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Pr="004127A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Pr="004127A8">
        <w:rPr>
          <w:rFonts w:ascii="Times New Roman" w:eastAsiaTheme="majorEastAsia" w:hAnsiTheme="majorEastAsia" w:cs="Times New Roman" w:hint="eastAsia"/>
          <w:szCs w:val="21"/>
        </w:rPr>
        <w:lastRenderedPageBreak/>
        <w:t>2023</w:t>
      </w:r>
      <w:r w:rsidRPr="004127A8">
        <w:rPr>
          <w:rFonts w:ascii="Times New Roman" w:eastAsiaTheme="majorEastAsia" w:hAnsiTheme="majorEastAsia" w:cs="Times New Roman" w:hint="eastAsia"/>
          <w:szCs w:val="21"/>
        </w:rPr>
        <w:t>，</w:t>
      </w:r>
      <w:r w:rsidRPr="004127A8">
        <w:rPr>
          <w:rFonts w:ascii="Times New Roman" w:eastAsiaTheme="majorEastAsia" w:hAnsiTheme="majorEastAsia" w:cs="Times New Roman" w:hint="eastAsia"/>
          <w:szCs w:val="21"/>
        </w:rPr>
        <w:t>42(3):11-18,35.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LAN Jian, FENG Ying, WANG Chengyu</w:t>
      </w:r>
      <w:r w:rsidRPr="004127A8">
        <w:rPr>
          <w:rFonts w:ascii="Times New Roman" w:eastAsiaTheme="majorEastAsia" w:hAnsi="Times New Roman" w:cs="Times New Roman" w:hint="eastAsia"/>
          <w:szCs w:val="21"/>
        </w:rPr>
        <w:t>.</w:t>
      </w:r>
      <w:r w:rsidRPr="004127A8">
        <w:rPr>
          <w:rFonts w:ascii="Times New Roman" w:eastAsiaTheme="majorEastAsia" w:hAnsi="Times New Roman" w:cs="Times New Roman"/>
          <w:szCs w:val="21"/>
        </w:rPr>
        <w:t xml:space="preserve"> Opening characteristics of high current fast switch for DC circuit breaker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3</w:t>
      </w:r>
      <w:r w:rsidRPr="006C4629">
        <w:rPr>
          <w:rFonts w:ascii="Times New Roman" w:eastAsiaTheme="majorEastAsia" w:hAnsi="Times New Roman" w:cs="Times New Roman"/>
        </w:rPr>
        <w:t>):</w:t>
      </w:r>
      <w:r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11-18,35.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计及系统过电压的直流配电网接地方式选择与绝缘配置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刘鉴雯，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吴在军，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曹骁勇，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计及系统过电压的直流配电网接地方式选择与绝缘配置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42(3):19-26.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LIU Jianwen, WU Zaijun, CAO Xiaoyong, et al. Grounding mode selection and insulation configuration of DC distribution network considering system overvoltage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3</w:t>
      </w:r>
      <w:r w:rsidRPr="006C4629">
        <w:rPr>
          <w:rFonts w:ascii="Times New Roman" w:eastAsiaTheme="majorEastAsia" w:hAnsi="Times New Roman" w:cs="Times New Roman"/>
        </w:rPr>
        <w:t>):</w:t>
      </w:r>
      <w:r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19-26.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Pr="004127A8">
        <w:rPr>
          <w:rFonts w:ascii="Times New Roman" w:eastAsiaTheme="majorEastAsia" w:hAnsi="Times New Roman" w:cs="Times New Roman" w:hint="eastAsia"/>
          <w:szCs w:val="21"/>
        </w:rPr>
        <w:t>计及电</w:t>
      </w:r>
      <w:r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Pr="004127A8">
        <w:rPr>
          <w:rFonts w:ascii="Times New Roman" w:eastAsiaTheme="majorEastAsia" w:hAnsi="Times New Roman" w:cs="Times New Roman" w:hint="eastAsia"/>
          <w:szCs w:val="21"/>
        </w:rPr>
        <w:t>氢混合储能的孤岛直流微电网可靠性评估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岳大为，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赵文体，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袁行行，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计及电</w:t>
      </w:r>
      <w:r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Pr="004127A8">
        <w:rPr>
          <w:rFonts w:ascii="Times New Roman" w:eastAsiaTheme="majorEastAsia" w:hAnsi="Times New Roman" w:cs="Times New Roman" w:hint="eastAsia"/>
          <w:szCs w:val="21"/>
        </w:rPr>
        <w:t>氢混合储能的孤岛直流微电网可靠性评估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42(3):27-35.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YUE Dawei, ZHAO Wenti, YUAN Hanghang, et al. Reliability evaluation of islanded DC microgrid considering electric-hydrogen hybrid energy storage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3</w:t>
      </w:r>
      <w:r w:rsidRPr="006C4629">
        <w:rPr>
          <w:rFonts w:ascii="Times New Roman" w:eastAsiaTheme="majorEastAsia" w:hAnsi="Times New Roman" w:cs="Times New Roman"/>
        </w:rPr>
        <w:t>):</w:t>
      </w:r>
      <w:r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27-35.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0E1710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[5]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PET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控制特性的交直流配电网直流侧低频振荡分析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范栋琛，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张宸宇，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姜云龙，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0E1710" w:rsidRPr="000E1710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0E1710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0E1710" w:rsidRPr="004127A8">
        <w:rPr>
          <w:rFonts w:ascii="Times New Roman" w:eastAsiaTheme="majorEastAsia" w:hAnsi="Times New Roman" w:cs="Times New Roman" w:hint="eastAsia"/>
          <w:szCs w:val="21"/>
        </w:rPr>
        <w:t>PET</w:t>
      </w:r>
      <w:r w:rsidR="000E1710" w:rsidRPr="004127A8">
        <w:rPr>
          <w:rFonts w:ascii="Times New Roman" w:eastAsiaTheme="majorEastAsia" w:hAnsi="Times New Roman" w:cs="Times New Roman" w:hint="eastAsia"/>
          <w:szCs w:val="21"/>
        </w:rPr>
        <w:t>控制特性的交直流配电网直流侧低频振荡分析</w:t>
      </w:r>
      <w:r w:rsidR="000E171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E171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E1710">
        <w:rPr>
          <w:rFonts w:ascii="Times New Roman" w:eastAsiaTheme="majorEastAsia" w:hAnsiTheme="majorEastAsia" w:cs="Times New Roman" w:hint="eastAsia"/>
          <w:szCs w:val="21"/>
        </w:rPr>
        <w:t>2023</w:t>
      </w:r>
      <w:r w:rsidR="000E1710">
        <w:rPr>
          <w:rFonts w:ascii="Times New Roman" w:eastAsiaTheme="majorEastAsia" w:hAnsiTheme="majorEastAsia" w:cs="Times New Roman" w:hint="eastAsia"/>
          <w:szCs w:val="21"/>
        </w:rPr>
        <w:t>，</w:t>
      </w:r>
      <w:r w:rsidR="000E1710">
        <w:rPr>
          <w:rFonts w:ascii="Times New Roman" w:eastAsiaTheme="majorEastAsia" w:hAnsiTheme="majorEastAsia" w:cs="Times New Roman" w:hint="eastAsia"/>
          <w:szCs w:val="21"/>
        </w:rPr>
        <w:t>42(3):</w:t>
      </w:r>
      <w:r w:rsidR="007B2CD6">
        <w:rPr>
          <w:rFonts w:ascii="Times New Roman" w:eastAsiaTheme="majorEastAsia" w:hAnsiTheme="majorEastAsia" w:cs="Times New Roman" w:hint="eastAsia"/>
          <w:szCs w:val="21"/>
        </w:rPr>
        <w:t>36</w:t>
      </w:r>
      <w:r w:rsidR="000E1710">
        <w:rPr>
          <w:rFonts w:ascii="Times New Roman" w:eastAsiaTheme="majorEastAsia" w:hAnsiTheme="majorEastAsia" w:cs="Times New Roman" w:hint="eastAsia"/>
          <w:szCs w:val="21"/>
        </w:rPr>
        <w:t>-</w:t>
      </w:r>
      <w:r w:rsidR="007B2CD6">
        <w:rPr>
          <w:rFonts w:ascii="Times New Roman" w:eastAsiaTheme="majorEastAsia" w:hAnsiTheme="majorEastAsia" w:cs="Times New Roman" w:hint="eastAsia"/>
          <w:szCs w:val="21"/>
        </w:rPr>
        <w:t>43</w:t>
      </w:r>
      <w:r w:rsidR="000E1710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FAN Dongchen, ZHANG Chenyu, JIANG Yunlong,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Analysis for low frequency oscillation on the DC side of AC/DC distribution network based on PET control characteristics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36-43.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[6]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基于一致性理论的多源直流配网功率自适应控制策略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李付强，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汤茂东，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曲小慧，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基于一致性理论的多源直流配网功率自适应控制策略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42(3):44-52.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 Fuqiang, TANG Maodong, QU Xiaohui,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An adaptive power control strategy in multi-source DC distribution networks based on consensus theory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44-52.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[7]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直流接触器触头电弧侵蚀特性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王海涛，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杨博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F7F2D">
        <w:rPr>
          <w:rFonts w:ascii="Times New Roman" w:eastAsiaTheme="majorEastAsia" w:hAnsi="Times New Roman" w:cs="Times New Roman" w:hint="eastAsia"/>
          <w:szCs w:val="21"/>
        </w:rPr>
        <w:t>直流接触器触头电弧侵蚀特性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42(3):53-60.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WANG Haitao, YANG Bo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Arc erosion characteristics of DC contactor contacts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53-60.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[8]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含直流断路器的柔直配电网过电压与绝缘配合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lastRenderedPageBreak/>
        <w:t>刘书瀚，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庄园，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梁战，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含直流断路器的柔直配电网过电压与绝缘配合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42(3):61-71,80.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LIU Shuhan, ZHUANG Yuan, LIANG Zhan,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Overvoltage and insulation coordination of flexible DC</w:t>
      </w:r>
      <w:r w:rsidR="00844830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distribution network with DC circuit breaker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61-71,80.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[9]</w:t>
      </w:r>
      <w:r w:rsidR="00E052DB" w:rsidRPr="00E052DB">
        <w:rPr>
          <w:rFonts w:hint="eastAsia"/>
        </w:rPr>
        <w:t xml:space="preserve"> 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±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320 kV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直流电缆交联聚乙烯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/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三元乙丙橡胶附件击穿特性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刘泳斌，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高景晖，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钟力生，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±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320 kV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直流电缆交联聚乙烯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/</w:t>
      </w:r>
      <w:r w:rsidR="00E052DB" w:rsidRPr="00E052DB">
        <w:rPr>
          <w:rFonts w:ascii="Times New Roman" w:eastAsiaTheme="majorEastAsia" w:hAnsi="Times New Roman" w:cs="Times New Roman" w:hint="eastAsia"/>
          <w:szCs w:val="21"/>
        </w:rPr>
        <w:t>三元乙丙橡胶附件击穿特性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42(3):72-80.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LIU Yongbin, GAO Jinghui, ZHONG Lisheng,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21515E" w:rsidRPr="0021515E">
        <w:rPr>
          <w:rFonts w:ascii="Times New Roman" w:eastAsiaTheme="majorEastAsia" w:hAnsi="Times New Roman" w:cs="Times New Roman"/>
          <w:szCs w:val="21"/>
        </w:rPr>
        <w:t xml:space="preserve">Breakdown property of ±320 kV HVDC cable system XLPE/EPDM accessories 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72-80.</w:t>
      </w: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7B2CD6" w:rsidRDefault="007B2CD6" w:rsidP="007B2CD6">
      <w:pPr>
        <w:rPr>
          <w:rFonts w:ascii="Times New Roman" w:eastAsiaTheme="majorEastAsia" w:hAnsi="Times New Roman" w:cs="Times New Roman"/>
          <w:szCs w:val="21"/>
        </w:rPr>
      </w:pPr>
    </w:p>
    <w:p w:rsidR="007B2CD6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计及主站容量裕度的柔性直流互联系统主从控制策略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王楚扬，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张秋玥，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张犁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计及主站容量裕度的柔性直流互联系统主从控制策略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42(3):81-91.</w:t>
      </w:r>
    </w:p>
    <w:p w:rsidR="007B2CD6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WANG Chuyang, ZHANG Qiuyue, ZHANG Li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Master-slave control strategy of flexible DC interconnection system considering capacity margin of master station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81-91.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基于反馈精确线性化解耦的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FMSS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改进滑模控制策略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马文忠，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余欢，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李维国，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基于反馈精确线性化解耦的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FMSS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改进滑模控制策略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42(3):92-101.</w:t>
      </w:r>
    </w:p>
    <w:p w:rsidR="007B2CD6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MA Wenzhong, YU Huan, LI Weiguo,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Improved sliding mode control strategy for flexible multi-state switch based on feedback accurate linearization decoupling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92-101.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2034FA" w:rsidRPr="002034FA">
        <w:rPr>
          <w:rFonts w:hint="eastAsia"/>
        </w:rPr>
        <w:t xml:space="preserve"> 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>基于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 xml:space="preserve">RF-BiLSTM 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>的柔直阀冷入阀水温预测及冷却能力评估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唐文虎，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林泽康，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辛妍丽，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>基于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 xml:space="preserve">RF-BiLSTM </w:t>
      </w:r>
      <w:r w:rsidR="002034FA" w:rsidRPr="002034FA">
        <w:rPr>
          <w:rFonts w:ascii="Times New Roman" w:eastAsiaTheme="majorEastAsia" w:hAnsi="Times New Roman" w:cs="Times New Roman" w:hint="eastAsia"/>
          <w:szCs w:val="21"/>
        </w:rPr>
        <w:t>的柔直阀冷入阀水温预测及冷却能力评估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42(3):102-111,148.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TANG Wenhu, LIN Zekang, XIN Yanli,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Prediction of valve inlet water temperature and cooling evaluation of VSC-HVDC convertvalve cooling system based on random forest and bi-directional long short-term memory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102-111,148.</w:t>
      </w: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7B2CD6" w:rsidRDefault="007B2CD6" w:rsidP="007B2CD6">
      <w:pPr>
        <w:rPr>
          <w:rFonts w:ascii="Times New Roman" w:eastAsiaTheme="majorEastAsia" w:hAnsi="Times New Roman" w:cs="Times New Roman"/>
          <w:szCs w:val="21"/>
        </w:rPr>
      </w:pPr>
    </w:p>
    <w:p w:rsidR="007B2CD6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lastRenderedPageBreak/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适用于次同步振荡分析的直驱风电场平衡降阶方法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高本锋，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符章棋，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王刚，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适用于次同步振荡分析的直驱风电场平衡降阶方法</w:t>
      </w:r>
      <w:r w:rsidR="007B2C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B2C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2023</w:t>
      </w:r>
      <w:r w:rsidR="007B2CD6">
        <w:rPr>
          <w:rFonts w:ascii="Times New Roman" w:eastAsiaTheme="majorEastAsia" w:hAnsiTheme="majorEastAsia" w:cs="Times New Roman" w:hint="eastAsia"/>
          <w:szCs w:val="21"/>
        </w:rPr>
        <w:t>，</w:t>
      </w:r>
      <w:r w:rsidR="007B2CD6">
        <w:rPr>
          <w:rFonts w:ascii="Times New Roman" w:eastAsiaTheme="majorEastAsia" w:hAnsiTheme="majorEastAsia" w:cs="Times New Roman" w:hint="eastAsia"/>
          <w:szCs w:val="21"/>
        </w:rPr>
        <w:t>42(3):112-120.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GAO Benfeng, FU Zhangqi, WANG Gang, et al.</w:t>
      </w:r>
      <w:r w:rsidR="007B2CD6" w:rsidRPr="007B2CD6">
        <w:rPr>
          <w:rFonts w:ascii="Times New Roman" w:eastAsiaTheme="majorEastAsia" w:hAnsi="Times New Roman" w:cs="Times New Roman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/>
          <w:szCs w:val="21"/>
        </w:rPr>
        <w:t>Balanced reduction method of direct-drive wind farm for subsynchronous oscillation analysis</w:t>
      </w:r>
      <w:r w:rsidR="007B2CD6" w:rsidRPr="006C4629">
        <w:rPr>
          <w:rFonts w:ascii="Times New Roman" w:eastAsiaTheme="majorEastAsia" w:hAnsi="Times New Roman" w:cs="Times New Roman"/>
        </w:rPr>
        <w:t>[J].</w:t>
      </w:r>
      <w:r w:rsidR="007B2CD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7B2CD6" w:rsidRPr="006C4629">
        <w:rPr>
          <w:rFonts w:ascii="Times New Roman" w:hAnsi="Times New Roman" w:cs="Times New Roman"/>
        </w:rPr>
        <w:t xml:space="preserve"> 202</w:t>
      </w:r>
      <w:r w:rsidR="007B2CD6">
        <w:rPr>
          <w:rFonts w:ascii="Times New Roman" w:hAnsi="Times New Roman" w:cs="Times New Roman" w:hint="eastAsia"/>
        </w:rPr>
        <w:t>3</w:t>
      </w:r>
      <w:r w:rsidR="007B2CD6" w:rsidRPr="006C4629">
        <w:rPr>
          <w:rFonts w:ascii="Times New Roman" w:hAnsi="Times New Roman" w:cs="Times New Roman"/>
        </w:rPr>
        <w:t>,4</w:t>
      </w:r>
      <w:r w:rsidR="007B2CD6">
        <w:rPr>
          <w:rFonts w:ascii="Times New Roman" w:hAnsi="Times New Roman" w:cs="Times New Roman" w:hint="eastAsia"/>
        </w:rPr>
        <w:t>2</w:t>
      </w:r>
      <w:r w:rsidR="007B2CD6" w:rsidRPr="006C4629">
        <w:rPr>
          <w:rFonts w:ascii="Times New Roman" w:eastAsiaTheme="majorEastAsia" w:hAnsi="Times New Roman" w:cs="Times New Roman"/>
        </w:rPr>
        <w:t>(</w:t>
      </w:r>
      <w:r w:rsidR="007B2CD6">
        <w:rPr>
          <w:rFonts w:ascii="Times New Roman" w:eastAsiaTheme="majorEastAsia" w:hAnsi="Times New Roman" w:cs="Times New Roman" w:hint="eastAsia"/>
        </w:rPr>
        <w:t>3</w:t>
      </w:r>
      <w:r w:rsidR="007B2CD6" w:rsidRPr="006C4629">
        <w:rPr>
          <w:rFonts w:ascii="Times New Roman" w:eastAsiaTheme="majorEastAsia" w:hAnsi="Times New Roman" w:cs="Times New Roman"/>
        </w:rPr>
        <w:t>):</w:t>
      </w:r>
      <w:r w:rsidR="007B2CD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B2CD6">
        <w:rPr>
          <w:rFonts w:ascii="Times New Roman" w:eastAsiaTheme="majorEastAsia" w:hAnsiTheme="majorEastAsia" w:cs="Times New Roman" w:hint="eastAsia"/>
          <w:szCs w:val="21"/>
        </w:rPr>
        <w:t>112-120.</w:t>
      </w: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7B2CD6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7B2CD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风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光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抽蓄零碳电力系统多时间尺度协调调度模型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赵心怡，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谢俊，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周翠玉，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7B2CD6" w:rsidRPr="007B2CD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风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光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-</w:t>
      </w:r>
      <w:r w:rsidR="007B2CD6" w:rsidRPr="004127A8">
        <w:rPr>
          <w:rFonts w:ascii="Times New Roman" w:eastAsiaTheme="majorEastAsia" w:hAnsi="Times New Roman" w:cs="Times New Roman" w:hint="eastAsia"/>
          <w:szCs w:val="21"/>
        </w:rPr>
        <w:t>抽蓄零碳电力系统多时间尺度协调调度模型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42(3):121-129.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ZHAO Xinyi, XIE Jun, ZHOU Cuiyu,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 xml:space="preserve">A multi-time scale coordinated </w:t>
      </w:r>
      <w:r w:rsidR="00161805" w:rsidRPr="00161805">
        <w:rPr>
          <w:rFonts w:ascii="Times New Roman" w:eastAsiaTheme="majorEastAsia" w:hAnsi="Times New Roman" w:cs="Times New Roman"/>
          <w:szCs w:val="21"/>
        </w:rPr>
        <w:t>dispatching</w:t>
      </w:r>
      <w:r w:rsidR="001F6106" w:rsidRPr="004127A8">
        <w:rPr>
          <w:rFonts w:ascii="Times New Roman" w:eastAsiaTheme="majorEastAsia" w:hAnsi="Times New Roman" w:cs="Times New Roman"/>
          <w:szCs w:val="21"/>
        </w:rPr>
        <w:t xml:space="preserve"> model of wind-photovoltaic-pumped storage zero-carbon power system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121-129.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基于模型识别的交直流混联输电系统时域双端量选相方法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马翼飞，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樊艳芳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基于模型识别的交直流混联输电系统时域双端量选相方法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42(3):130-138.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MA Yifei, FAN Yanfang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Time-domain double-ended phase selection method for AC/DC hybrid transmission system based on model recognition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130-138.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1F6106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P2G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与富氧燃烧联合运行的多能源低碳调度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王灿，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李欣然，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赵积红，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P2G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与富氧燃烧联合运行的多能源低碳调度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42(3):139-148.</w:t>
      </w:r>
    </w:p>
    <w:p w:rsidR="001F6106" w:rsidRPr="004127A8" w:rsidRDefault="004127A8" w:rsidP="001F610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WANG Can, LI Xinran, ZHAO Jihong,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Low carbon scheduling of multi-energy system based on power to gas</w:t>
      </w:r>
      <w:r w:rsidR="00D122A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combined with oxygen enriched combustion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139-148.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基于二自由度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PID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的三相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PWM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整流器调压改进策略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石荣亮，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刘维莎，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王国斌，等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基于二自由度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PID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的三相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PWM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整流器调压改进策略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42(3):149-156,178.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SHI Rongliang, LIU Weisha, WANG Guobin,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An optimization strategy for voltage regulation of three-phase PWM rectifier based on two-degree-of-freedom PID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149-156,178.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碳交易背景下基于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LGPG-P2G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的微电网容量优化配置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冯帅，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袁至，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王维庆，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碳交易背景下基于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LGPG-P2G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的微电网容量优化配置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</w:t>
      </w:r>
      <w:r w:rsidR="001F6106">
        <w:rPr>
          <w:rFonts w:ascii="Times New Roman" w:eastAsiaTheme="majorEastAsia" w:hAnsiTheme="majorEastAsia" w:cs="Times New Roman" w:hint="eastAsia"/>
          <w:szCs w:val="21"/>
        </w:rPr>
        <w:lastRenderedPageBreak/>
        <w:t>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42(3):157-167.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FENG Shuai, YUAN Zhi, WANG Weiqing,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Optimization and configuration of microgrid capacity based on LGPG-P2G in the context of carbon trading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157-167.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1F6106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非接触式电压相量测量算法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李嘉贤，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刘灏，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毕天姝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非接触式电压相量测量算法</w:t>
      </w:r>
      <w:r w:rsidR="00B60F4D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42(3):168-178.</w:t>
      </w:r>
    </w:p>
    <w:p w:rsidR="001F6106" w:rsidRPr="004127A8" w:rsidRDefault="004127A8" w:rsidP="001F610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 Jiaxian, LIU Hao, BI Tianshu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Non-contact measurement method for voltage phasor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168-178.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ESO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和分数阶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PID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的改进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P&amp;O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控制策略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施昕昕，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李冠飞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ESO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和分数阶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PID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的改进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P&amp;O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控制策略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42(3):179-187.</w:t>
      </w:r>
    </w:p>
    <w:p w:rsidR="001F6106" w:rsidRPr="004127A8" w:rsidRDefault="004127A8" w:rsidP="001F610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SHI Xinxin, LI Guanfei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Improved P&amp;O control strategy based on extended state observer and fractional order PID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179-187.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基于深度学习和多模型融合的局部放电模式识别方法</w:t>
      </w:r>
    </w:p>
    <w:p w:rsidR="002E42DE" w:rsidRPr="004127A8" w:rsidRDefault="002E42DE" w:rsidP="002E42DE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王婷婷，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丁浩，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张周胜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基于深度学习和多模型融合的局部放电模式识别方法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42(3):188-195.</w:t>
      </w:r>
    </w:p>
    <w:p w:rsidR="004127A8" w:rsidRPr="004127A8" w:rsidRDefault="002E42DE" w:rsidP="002E42DE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WANG Tingting, DING Hao, ZHANG Zhousheng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/>
          <w:szCs w:val="21"/>
        </w:rPr>
        <w:t>A partial discharge pattern recognition method based on</w:t>
      </w:r>
      <w:r w:rsidR="006C1D1C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/>
          <w:szCs w:val="21"/>
        </w:rPr>
        <w:t>deep learning and multi-model fusion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3</w:t>
      </w:r>
      <w:r w:rsidRPr="006C4629">
        <w:rPr>
          <w:rFonts w:ascii="Times New Roman" w:eastAsiaTheme="majorEastAsia" w:hAnsi="Times New Roman" w:cs="Times New Roman"/>
        </w:rPr>
        <w:t>):</w:t>
      </w:r>
      <w:r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188-195.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1F6106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考虑隔磁桥饱和的切向式永磁电机电枢磁场解析建模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陈浈斐，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李家玉，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范晨阳，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 w:rsidR="001F6106"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考虑隔磁桥饱和的切向式永磁电机电枢磁场解析建模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42(3):196-205.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CHEN Zhenfei, LI Jiayu, FAN Chenyang,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Analytical modeling of armature magnetic field in spoke-type permanent magnet</w:t>
      </w:r>
      <w:r w:rsidR="00C71E1D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machine considering saturation of magnetic bridge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196-205.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基于双分频带的新型随机开关频率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SVPWM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刘琦，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朱劲松，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陈文明，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基于双分频带的新型随机开关频率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SVPWM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策略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42(3):206-216.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LIU Qi, ZHU Jinsong, CHEN Wenming,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 xml:space="preserve">Novel random switching frequency SVPWM </w:t>
      </w:r>
      <w:r w:rsidR="001F6106" w:rsidRPr="004127A8">
        <w:rPr>
          <w:rFonts w:ascii="Times New Roman" w:eastAsiaTheme="majorEastAsia" w:hAnsi="Times New Roman" w:cs="Times New Roman"/>
          <w:szCs w:val="21"/>
        </w:rPr>
        <w:lastRenderedPageBreak/>
        <w:t>strategy based o</w:t>
      </w:r>
      <w:r w:rsidR="00335301">
        <w:rPr>
          <w:rFonts w:ascii="Times New Roman" w:eastAsiaTheme="majorEastAsia" w:hAnsi="Times New Roman" w:cs="Times New Roman"/>
          <w:szCs w:val="21"/>
        </w:rPr>
        <w:t>n dual-segregate-frequency band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206-216.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基于级联多电平换流器的两级式储能系统控制策略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叶晗，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盛晓东，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谢晔源，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基于级联多电平换流器的两级式储能系统控制策略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42(3):217-225.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YE Han, SHENG Xiaodong, XIE Yeyuan,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Control strategy of double-stage cascaded multilevel converters energy storage system</w:t>
      </w:r>
      <w:r w:rsidR="001F6106" w:rsidRPr="006C4629">
        <w:rPr>
          <w:rFonts w:ascii="Times New Roman" w:eastAsiaTheme="majorEastAsia" w:hAnsi="Times New Roman" w:cs="Times New Roman"/>
        </w:rPr>
        <w:t>[J].</w:t>
      </w:r>
      <w:r w:rsidR="001F610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217-225.</w:t>
      </w:r>
    </w:p>
    <w:p w:rsid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1F6106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含金属异物的无线充电系统场域等效建模分析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苏文博，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王劼忞，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吕晓飞，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含金属异物的无线充电系统场域等效建模分析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42(3):226-232,249.</w:t>
      </w:r>
    </w:p>
    <w:p w:rsidR="004127A8" w:rsidRDefault="004127A8" w:rsidP="007B2CD6">
      <w:pPr>
        <w:rPr>
          <w:rFonts w:ascii="Times New Roman" w:eastAsiaTheme="majorEastAsia" w:hAnsiTheme="majorEastAsia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SU Wenbo, WANG Jiemin, LYU Xiaofei,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Field equivalent modeling analysis of wireless charging system with metal foreign objects</w:t>
      </w:r>
      <w:r w:rsidR="001F6106">
        <w:rPr>
          <w:rFonts w:ascii="Times New Roman" w:eastAsiaTheme="majorEastAsia" w:hAnsi="Times New Roman" w:cs="Times New Roman" w:hint="eastAsia"/>
          <w:szCs w:val="21"/>
        </w:rPr>
        <w:t>[J].</w:t>
      </w:r>
      <w:r w:rsidR="001F6106" w:rsidRPr="001F6106">
        <w:rPr>
          <w:rFonts w:ascii="Times New Roman" w:hAnsi="Times New Roman" w:cs="Times New Roman"/>
          <w:bCs/>
          <w:kern w:val="0"/>
        </w:rPr>
        <w:t xml:space="preserve"> </w:t>
      </w:r>
      <w:r w:rsidR="001F610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226-232,249.</w:t>
      </w:r>
    </w:p>
    <w:p w:rsidR="001F6106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2E42DE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SF</w:t>
      </w:r>
      <w:r w:rsidR="004127A8" w:rsidRPr="001F6106">
        <w:rPr>
          <w:rFonts w:ascii="Times New Roman" w:eastAsiaTheme="majorEastAsia" w:hAnsi="Times New Roman" w:cs="Times New Roman" w:hint="eastAsia"/>
          <w:szCs w:val="21"/>
          <w:vertAlign w:val="subscript"/>
        </w:rPr>
        <w:t>6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压力对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GIS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典型缺陷局部放电检测灵敏度的影响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孔凡珺，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马径坦，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谌珉灏，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SF</w:t>
      </w:r>
      <w:r w:rsidR="001F6106" w:rsidRPr="001F6106">
        <w:rPr>
          <w:rFonts w:ascii="Times New Roman" w:eastAsiaTheme="majorEastAsia" w:hAnsi="Times New Roman" w:cs="Times New Roman" w:hint="eastAsia"/>
          <w:szCs w:val="21"/>
          <w:vertAlign w:val="subscript"/>
        </w:rPr>
        <w:t>6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压力对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GIS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典型缺陷局部放电检测灵敏度的影响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42(3):233-241.</w:t>
      </w:r>
    </w:p>
    <w:p w:rsidR="001F6106" w:rsidRPr="004127A8" w:rsidRDefault="004127A8" w:rsidP="001F610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KONG Fanjun, MA Jingtan, CHEN Minhao,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Effect of SF</w:t>
      </w:r>
      <w:r w:rsidR="001F6106" w:rsidRPr="001F6106">
        <w:rPr>
          <w:rFonts w:ascii="Times New Roman" w:eastAsiaTheme="majorEastAsia" w:hAnsi="Times New Roman" w:cs="Times New Roman"/>
          <w:szCs w:val="21"/>
          <w:vertAlign w:val="subscript"/>
        </w:rPr>
        <w:t>6</w:t>
      </w:r>
      <w:r w:rsidR="001F6106" w:rsidRPr="004127A8">
        <w:rPr>
          <w:rFonts w:ascii="Times New Roman" w:eastAsiaTheme="majorEastAsia" w:hAnsi="Times New Roman" w:cs="Times New Roman"/>
          <w:szCs w:val="21"/>
        </w:rPr>
        <w:t xml:space="preserve"> pressure on the sensitivity of partial discharge</w:t>
      </w:r>
      <w:r w:rsidR="001A5E1F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detection of typical defects in GIS</w:t>
      </w:r>
      <w:r w:rsidR="001F6106">
        <w:rPr>
          <w:rFonts w:ascii="Times New Roman" w:eastAsiaTheme="majorEastAsia" w:hAnsi="Times New Roman" w:cs="Times New Roman" w:hint="eastAsia"/>
          <w:szCs w:val="21"/>
        </w:rPr>
        <w:t>[J].</w:t>
      </w:r>
      <w:r w:rsidR="001F6106" w:rsidRPr="001F6106">
        <w:rPr>
          <w:rFonts w:ascii="Times New Roman" w:hAnsi="Times New Roman" w:cs="Times New Roman"/>
          <w:bCs/>
          <w:kern w:val="0"/>
        </w:rPr>
        <w:t xml:space="preserve"> </w:t>
      </w:r>
      <w:r w:rsidR="001F610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233-241.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高压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XLPE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电缆缓冲层烧蚀故障机理分析与结构优化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冯尧，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赵鹏，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李文杰，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高压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XLPE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电缆缓冲层烧蚀故障机理分析与结构优化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42(3):242-249.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FENG Yao, ZHAO Peng, LI Wenjie,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Ablative fault mechanism analysis and structure improvement of buffer layer of high voltage XLPE cable</w:t>
      </w:r>
      <w:r w:rsidR="001F6106">
        <w:rPr>
          <w:rFonts w:ascii="Times New Roman" w:eastAsiaTheme="majorEastAsia" w:hAnsi="Times New Roman" w:cs="Times New Roman" w:hint="eastAsia"/>
          <w:szCs w:val="21"/>
        </w:rPr>
        <w:t>[J].</w:t>
      </w:r>
      <w:r w:rsidR="001F6106" w:rsidRPr="001F6106">
        <w:rPr>
          <w:rFonts w:ascii="Times New Roman" w:hAnsi="Times New Roman" w:cs="Times New Roman"/>
          <w:bCs/>
          <w:kern w:val="0"/>
        </w:rPr>
        <w:t xml:space="preserve"> </w:t>
      </w:r>
      <w:r w:rsidR="001F610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242-249.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</w:p>
    <w:p w:rsidR="004127A8" w:rsidRPr="004127A8" w:rsidRDefault="001F6106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4127A8" w:rsidRPr="004127A8">
        <w:rPr>
          <w:rFonts w:ascii="Times New Roman" w:eastAsiaTheme="majorEastAsia" w:hAnsi="Times New Roman" w:cs="Times New Roman" w:hint="eastAsia"/>
          <w:szCs w:val="21"/>
        </w:rPr>
        <w:t>适用于新能源并网系统的距离保护方法</w:t>
      </w:r>
    </w:p>
    <w:p w:rsidR="004127A8" w:rsidRPr="004127A8" w:rsidRDefault="004127A8" w:rsidP="007B2CD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 w:hint="eastAsia"/>
          <w:szCs w:val="21"/>
        </w:rPr>
        <w:t>桂小智，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宋国兵，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常鹏，</w:t>
      </w:r>
      <w:r w:rsidRPr="004127A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127A8"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1F6106" w:rsidRPr="001F610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 w:hint="eastAsia"/>
          <w:szCs w:val="21"/>
        </w:rPr>
        <w:t>适用于新能源并网系统的距离保护方法</w:t>
      </w:r>
      <w:r w:rsidR="001F610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F610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2023</w:t>
      </w:r>
      <w:r w:rsidR="001F6106">
        <w:rPr>
          <w:rFonts w:ascii="Times New Roman" w:eastAsiaTheme="majorEastAsia" w:hAnsiTheme="majorEastAsia" w:cs="Times New Roman" w:hint="eastAsia"/>
          <w:szCs w:val="21"/>
        </w:rPr>
        <w:t>，</w:t>
      </w:r>
      <w:r w:rsidR="001F6106">
        <w:rPr>
          <w:rFonts w:ascii="Times New Roman" w:eastAsiaTheme="majorEastAsia" w:hAnsiTheme="majorEastAsia" w:cs="Times New Roman" w:hint="eastAsia"/>
          <w:szCs w:val="21"/>
        </w:rPr>
        <w:t>42(3):250-257.</w:t>
      </w:r>
    </w:p>
    <w:p w:rsidR="001F6106" w:rsidRPr="004127A8" w:rsidRDefault="004127A8" w:rsidP="001F6106">
      <w:pPr>
        <w:rPr>
          <w:rFonts w:ascii="Times New Roman" w:eastAsiaTheme="majorEastAsia" w:hAnsi="Times New Roman" w:cs="Times New Roman"/>
          <w:szCs w:val="21"/>
        </w:rPr>
      </w:pPr>
      <w:r w:rsidRPr="004127A8">
        <w:rPr>
          <w:rFonts w:ascii="Times New Roman" w:eastAsiaTheme="majorEastAsia" w:hAnsi="Times New Roman" w:cs="Times New Roman"/>
          <w:szCs w:val="21"/>
        </w:rPr>
        <w:t>GUI Xiaozhi, SONG Guobing, CHANG Peng, et al.</w:t>
      </w:r>
      <w:r w:rsidR="001F6106" w:rsidRPr="001F6106">
        <w:rPr>
          <w:rFonts w:ascii="Times New Roman" w:eastAsiaTheme="majorEastAsia" w:hAnsi="Times New Roman" w:cs="Times New Roman"/>
          <w:szCs w:val="21"/>
        </w:rPr>
        <w:t xml:space="preserve"> </w:t>
      </w:r>
      <w:r w:rsidR="001F6106" w:rsidRPr="004127A8">
        <w:rPr>
          <w:rFonts w:ascii="Times New Roman" w:eastAsiaTheme="majorEastAsia" w:hAnsi="Times New Roman" w:cs="Times New Roman"/>
          <w:szCs w:val="21"/>
        </w:rPr>
        <w:t>Distance protection method applicable to renewable energy grid-connected systems</w:t>
      </w:r>
      <w:r w:rsidR="001F6106">
        <w:rPr>
          <w:rFonts w:ascii="Times New Roman" w:eastAsiaTheme="majorEastAsia" w:hAnsi="Times New Roman" w:cs="Times New Roman" w:hint="eastAsia"/>
          <w:szCs w:val="21"/>
        </w:rPr>
        <w:t>[J].</w:t>
      </w:r>
      <w:r w:rsidR="001F6106" w:rsidRPr="001F6106">
        <w:rPr>
          <w:rFonts w:ascii="Times New Roman" w:hAnsi="Times New Roman" w:cs="Times New Roman"/>
          <w:bCs/>
          <w:kern w:val="0"/>
        </w:rPr>
        <w:t xml:space="preserve"> </w:t>
      </w:r>
      <w:r w:rsidR="001F610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1F6106" w:rsidRPr="006C4629">
        <w:rPr>
          <w:rFonts w:ascii="Times New Roman" w:hAnsi="Times New Roman" w:cs="Times New Roman"/>
        </w:rPr>
        <w:t xml:space="preserve"> 202</w:t>
      </w:r>
      <w:r w:rsidR="001F6106">
        <w:rPr>
          <w:rFonts w:ascii="Times New Roman" w:hAnsi="Times New Roman" w:cs="Times New Roman" w:hint="eastAsia"/>
        </w:rPr>
        <w:t>3</w:t>
      </w:r>
      <w:r w:rsidR="001F6106" w:rsidRPr="006C4629">
        <w:rPr>
          <w:rFonts w:ascii="Times New Roman" w:hAnsi="Times New Roman" w:cs="Times New Roman"/>
        </w:rPr>
        <w:t>,4</w:t>
      </w:r>
      <w:r w:rsidR="001F6106">
        <w:rPr>
          <w:rFonts w:ascii="Times New Roman" w:hAnsi="Times New Roman" w:cs="Times New Roman" w:hint="eastAsia"/>
        </w:rPr>
        <w:t>2</w:t>
      </w:r>
      <w:r w:rsidR="001F6106" w:rsidRPr="006C4629">
        <w:rPr>
          <w:rFonts w:ascii="Times New Roman" w:eastAsiaTheme="majorEastAsia" w:hAnsi="Times New Roman" w:cs="Times New Roman"/>
        </w:rPr>
        <w:t>(</w:t>
      </w:r>
      <w:r w:rsidR="001F6106">
        <w:rPr>
          <w:rFonts w:ascii="Times New Roman" w:eastAsiaTheme="majorEastAsia" w:hAnsi="Times New Roman" w:cs="Times New Roman" w:hint="eastAsia"/>
        </w:rPr>
        <w:t>3</w:t>
      </w:r>
      <w:r w:rsidR="001F6106" w:rsidRPr="006C4629">
        <w:rPr>
          <w:rFonts w:ascii="Times New Roman" w:eastAsiaTheme="majorEastAsia" w:hAnsi="Times New Roman" w:cs="Times New Roman"/>
        </w:rPr>
        <w:t>):</w:t>
      </w:r>
      <w:r w:rsidR="001F6106" w:rsidRPr="004127A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F6106">
        <w:rPr>
          <w:rFonts w:ascii="Times New Roman" w:eastAsiaTheme="majorEastAsia" w:hAnsiTheme="majorEastAsia" w:cs="Times New Roman" w:hint="eastAsia"/>
          <w:szCs w:val="21"/>
        </w:rPr>
        <w:t>250-257.</w:t>
      </w:r>
    </w:p>
    <w:p w:rsidR="00CF67C4" w:rsidRDefault="00CF67C4" w:rsidP="007B2CD6">
      <w:pPr>
        <w:rPr>
          <w:rFonts w:ascii="Times New Roman" w:hAnsi="Times New Roman" w:cs="Times New Roman"/>
          <w:b/>
          <w:sz w:val="32"/>
          <w:szCs w:val="32"/>
        </w:rPr>
      </w:pPr>
    </w:p>
    <w:p w:rsidR="00CF67C4" w:rsidRDefault="00CF67C4" w:rsidP="007B2CD6">
      <w:pPr>
        <w:rPr>
          <w:rFonts w:ascii="Times New Roman" w:hAnsi="Times New Roman" w:cs="Times New Roman"/>
          <w:b/>
          <w:sz w:val="32"/>
          <w:szCs w:val="32"/>
        </w:rPr>
      </w:pPr>
    </w:p>
    <w:p w:rsidR="00CF67C4" w:rsidRDefault="00CF67C4" w:rsidP="007B2CD6">
      <w:pPr>
        <w:rPr>
          <w:rFonts w:ascii="Times New Roman" w:hAnsi="Times New Roman" w:cs="Times New Roman"/>
          <w:b/>
          <w:sz w:val="32"/>
          <w:szCs w:val="32"/>
        </w:rPr>
      </w:pPr>
    </w:p>
    <w:p w:rsidR="00CB7AA6" w:rsidRPr="006C4629" w:rsidRDefault="00CB7AA6" w:rsidP="001F6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CB7AA6" w:rsidRDefault="00CB7AA6" w:rsidP="007B2CD6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CB7AA6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面向新型电力系统的供需互动与多能互补优化技术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基于纵向修正</w:t>
      </w:r>
      <w:r w:rsidRPr="00D43F99">
        <w:rPr>
          <w:rFonts w:ascii="Times New Roman" w:eastAsiaTheme="majorEastAsia" w:hAnsi="Times New Roman" w:cs="Times New Roman" w:hint="eastAsia"/>
          <w:szCs w:val="21"/>
        </w:rPr>
        <w:t>ARIMA</w:t>
      </w:r>
      <w:r w:rsidRPr="00D43F99">
        <w:rPr>
          <w:rFonts w:ascii="Times New Roman" w:eastAsiaTheme="majorEastAsia" w:hAnsi="Times New Roman" w:cs="Times New Roman" w:hint="eastAsia"/>
          <w:szCs w:val="21"/>
        </w:rPr>
        <w:t>的负荷聚合商潜力计算及调峰策略</w:t>
      </w:r>
    </w:p>
    <w:p w:rsidR="00D43F99" w:rsidRPr="000E5DB8" w:rsidRDefault="00D43F99" w:rsidP="007B2CD6">
      <w:pPr>
        <w:rPr>
          <w:rFonts w:ascii="Times New Roman" w:eastAsiaTheme="majorEastAsia" w:hAnsiTheme="majorEastAsia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周颖，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石坤，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李德智，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基于纵向修正</w:t>
      </w:r>
      <w:r w:rsidRPr="00D43F99">
        <w:rPr>
          <w:rFonts w:ascii="Times New Roman" w:eastAsiaTheme="majorEastAsia" w:hAnsi="Times New Roman" w:cs="Times New Roman" w:hint="eastAsia"/>
          <w:szCs w:val="21"/>
        </w:rPr>
        <w:t>ARIMA</w:t>
      </w:r>
      <w:r w:rsidRPr="00D43F99">
        <w:rPr>
          <w:rFonts w:ascii="Times New Roman" w:eastAsiaTheme="majorEastAsia" w:hAnsi="Times New Roman" w:cs="Times New Roman" w:hint="eastAsia"/>
          <w:szCs w:val="21"/>
        </w:rPr>
        <w:t>的负荷聚合商潜力计算及调峰策略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42(2):2-10.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ZHOU Ying, SHI Kun, LI Dezhi, et al.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/>
          <w:szCs w:val="21"/>
        </w:rPr>
        <w:t>Calculation of load aggregator potential and peak regulation strategy based on longitudinal modified ARIMA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10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基于数据驱动的聚合空调特性建模及控制策略</w:t>
      </w:r>
    </w:p>
    <w:p w:rsidR="00D43F99" w:rsidRPr="000E5DB8" w:rsidRDefault="00D43F99" w:rsidP="007B2CD6">
      <w:pPr>
        <w:rPr>
          <w:rFonts w:ascii="Times New Roman" w:eastAsiaTheme="majorEastAsia" w:hAnsiTheme="majorEastAsia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朱梦岩，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包宇庆，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季振亚，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基于数据驱动的聚合空调特性建模及控制策略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42(2):11-19.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ZHU Mengyan, BAO Yuqing, JI Zhenya, et al.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Data-driven-based aggregate air conditioning loads</w:t>
      </w:r>
      <w:r>
        <w:rPr>
          <w:rFonts w:ascii="Times New Roman" w:eastAsiaTheme="majorEastAsia" w:hAnsi="Times New Roman" w:cs="Times New Roman"/>
          <w:szCs w:val="21"/>
        </w:rPr>
        <w:t>’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external modeling and load tracking control strategy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基于高斯混合模型的居民聚合响应潜力多重置信评估</w:t>
      </w:r>
    </w:p>
    <w:p w:rsidR="00D43F99" w:rsidRPr="000E5DB8" w:rsidRDefault="00D43F99" w:rsidP="007B2CD6">
      <w:pPr>
        <w:rPr>
          <w:rFonts w:ascii="Times New Roman" w:eastAsiaTheme="majorEastAsia" w:hAnsiTheme="majorEastAsia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刘金朋，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杨昊，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吴澜，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基于高斯混合模型的居民聚合响应潜力多重置信评估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42(2):20-28.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LIU Jinpeng, YANG Hao, WU Lan, et al. Evaluation of residential demand response potential under multiple confidence scenarios based on Gaussian mixture model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20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</w:t>
      </w:r>
      <w:r w:rsidRPr="00D43F99">
        <w:rPr>
          <w:rFonts w:ascii="Times New Roman" w:eastAsiaTheme="majorEastAsia" w:hAnsi="Times New Roman" w:cs="Times New Roman" w:hint="eastAsia"/>
          <w:szCs w:val="21"/>
        </w:rPr>
        <w:t>VMD</w:t>
      </w:r>
      <w:r w:rsidRPr="00D43F99">
        <w:rPr>
          <w:rFonts w:ascii="Times New Roman" w:eastAsiaTheme="majorEastAsia" w:hAnsi="Times New Roman" w:cs="Times New Roman" w:hint="eastAsia"/>
          <w:szCs w:val="21"/>
        </w:rPr>
        <w:t>和</w:t>
      </w:r>
      <w:r w:rsidRPr="00D43F99">
        <w:rPr>
          <w:rFonts w:ascii="Times New Roman" w:eastAsiaTheme="majorEastAsia" w:hAnsi="Times New Roman" w:cs="Times New Roman" w:hint="eastAsia"/>
          <w:szCs w:val="21"/>
        </w:rPr>
        <w:t>MPC</w:t>
      </w:r>
      <w:r w:rsidRPr="00D43F99">
        <w:rPr>
          <w:rFonts w:ascii="Times New Roman" w:eastAsiaTheme="majorEastAsia" w:hAnsi="Times New Roman" w:cs="Times New Roman" w:hint="eastAsia"/>
          <w:szCs w:val="21"/>
        </w:rPr>
        <w:t>的电动汽车</w:t>
      </w:r>
      <w:r w:rsidRPr="00D43F99">
        <w:rPr>
          <w:rFonts w:ascii="Times New Roman" w:eastAsiaTheme="majorEastAsia" w:hAnsi="Times New Roman" w:cs="Times New Roman" w:hint="eastAsia"/>
          <w:szCs w:val="21"/>
        </w:rPr>
        <w:t>-</w:t>
      </w:r>
      <w:r w:rsidRPr="00D43F99">
        <w:rPr>
          <w:rFonts w:ascii="Times New Roman" w:eastAsiaTheme="majorEastAsia" w:hAnsi="Times New Roman" w:cs="Times New Roman" w:hint="eastAsia"/>
          <w:szCs w:val="21"/>
        </w:rPr>
        <w:t>火电机组联合调频控制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余洋，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王紫阳，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张瑞丰，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</w:t>
      </w:r>
      <w:r w:rsidRPr="00D43F99">
        <w:rPr>
          <w:rFonts w:ascii="Times New Roman" w:eastAsiaTheme="majorEastAsia" w:hAnsi="Times New Roman" w:cs="Times New Roman" w:hint="eastAsia"/>
          <w:szCs w:val="21"/>
        </w:rPr>
        <w:t>VMD</w:t>
      </w:r>
      <w:r w:rsidRPr="00D43F99">
        <w:rPr>
          <w:rFonts w:ascii="Times New Roman" w:eastAsiaTheme="majorEastAsia" w:hAnsi="Times New Roman" w:cs="Times New Roman" w:hint="eastAsia"/>
          <w:szCs w:val="21"/>
        </w:rPr>
        <w:t>和</w:t>
      </w:r>
      <w:r w:rsidRPr="00D43F99">
        <w:rPr>
          <w:rFonts w:ascii="Times New Roman" w:eastAsiaTheme="majorEastAsia" w:hAnsi="Times New Roman" w:cs="Times New Roman" w:hint="eastAsia"/>
          <w:szCs w:val="21"/>
        </w:rPr>
        <w:t>MPC</w:t>
      </w:r>
      <w:r w:rsidRPr="00D43F99">
        <w:rPr>
          <w:rFonts w:ascii="Times New Roman" w:eastAsiaTheme="majorEastAsia" w:hAnsi="Times New Roman" w:cs="Times New Roman" w:hint="eastAsia"/>
          <w:szCs w:val="21"/>
        </w:rPr>
        <w:t>的电动汽车</w:t>
      </w:r>
      <w:r w:rsidRPr="00D43F99">
        <w:rPr>
          <w:rFonts w:ascii="Times New Roman" w:eastAsiaTheme="majorEastAsia" w:hAnsi="Times New Roman" w:cs="Times New Roman" w:hint="eastAsia"/>
          <w:szCs w:val="21"/>
        </w:rPr>
        <w:t>-</w:t>
      </w:r>
      <w:r w:rsidRPr="00D43F99">
        <w:rPr>
          <w:rFonts w:ascii="Times New Roman" w:eastAsiaTheme="majorEastAsia" w:hAnsi="Times New Roman" w:cs="Times New Roman" w:hint="eastAsia"/>
          <w:szCs w:val="21"/>
        </w:rPr>
        <w:t>火电机组联合调频控制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42(2):29-39.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YU Yang, WANG Ziyang, ZHANG Ruifeng, et al. Combined frequency regulation control of electric vehicles and thermal power units based on VMD and MPC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29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[5]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考虑综合需求响应的楼宇综合能源系统能量管理优化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程杉，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陈诺，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徐建宇，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D43F99">
        <w:rPr>
          <w:rFonts w:ascii="Times New Roman" w:eastAsiaTheme="majorEastAsia" w:hAnsi="Times New Roman" w:cs="Times New Roman" w:hint="eastAsia"/>
          <w:szCs w:val="21"/>
        </w:rPr>
        <w:t>考虑综合需求响应的楼宇综合能源系统能量管理优化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</w:t>
      </w:r>
      <w:r>
        <w:rPr>
          <w:rFonts w:ascii="Times New Roman" w:eastAsiaTheme="majorEastAsia" w:hAnsiTheme="majorEastAsia" w:cs="Times New Roman" w:hint="eastAsia"/>
          <w:szCs w:val="21"/>
        </w:rPr>
        <w:lastRenderedPageBreak/>
        <w:t>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42(2):40-47,57.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CHENG Shan, CHEN Nuo, XU Jianyu, et al. Optimal energy management of residential integrated energy system with consideration of integrated demand response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40-47,57.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[6]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基于动态下垂控制的温控负荷一次调频控制策略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刘辉，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吴晓鸣，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苏懿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基于动态下垂控制的温控负荷一次调频控制策略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42(2):48-57.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LIU Hui, WU Xiaoming, SU Yi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D43F99">
        <w:rPr>
          <w:rFonts w:ascii="Times New Roman" w:eastAsiaTheme="majorEastAsia" w:hAnsi="Times New Roman" w:cs="Times New Roman"/>
          <w:szCs w:val="21"/>
        </w:rPr>
        <w:t xml:space="preserve"> Thermostatically controlled loads control for primary frequency regulation based on dynamic droop control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48-57.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基于龙伯格观测器的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MMC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子模块故障检测方法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李群，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林金娇，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邓富金，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8C5027" w:rsidRPr="008C502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基于龙伯格观测器的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MMC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子模块故障检测方法</w:t>
      </w:r>
      <w:r w:rsidR="008C502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C502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2023</w:t>
      </w:r>
      <w:r w:rsidR="008C5027">
        <w:rPr>
          <w:rFonts w:ascii="Times New Roman" w:eastAsiaTheme="majorEastAsia" w:hAnsiTheme="majorEastAsia" w:cs="Times New Roman" w:hint="eastAsia"/>
          <w:szCs w:val="21"/>
        </w:rPr>
        <w:t>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42(2):58-66.</w:t>
      </w:r>
    </w:p>
    <w:p w:rsidR="008C5027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 Qun, LIN Jinjiao, DENG Fujin, et al.</w:t>
      </w:r>
      <w:r w:rsidR="008C5027" w:rsidRPr="008C5027">
        <w:rPr>
          <w:rFonts w:ascii="Times New Roman" w:eastAsiaTheme="majorEastAsia" w:hAnsi="Times New Roman" w:cs="Times New Roman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/>
          <w:szCs w:val="21"/>
        </w:rPr>
        <w:t xml:space="preserve">Fault detection </w:t>
      </w:r>
      <w:r w:rsidR="00BC4698">
        <w:rPr>
          <w:rFonts w:ascii="Times New Roman" w:eastAsiaTheme="majorEastAsia" w:hAnsi="Times New Roman" w:cs="Times New Roman" w:hint="eastAsia"/>
          <w:szCs w:val="21"/>
        </w:rPr>
        <w:t xml:space="preserve">method </w:t>
      </w:r>
      <w:r w:rsidR="008C5027" w:rsidRPr="00D43F99">
        <w:rPr>
          <w:rFonts w:ascii="Times New Roman" w:eastAsiaTheme="majorEastAsia" w:hAnsi="Times New Roman" w:cs="Times New Roman"/>
          <w:szCs w:val="21"/>
        </w:rPr>
        <w:t>for modular multilevel converters based on Luenberger observer</w:t>
      </w:r>
      <w:r w:rsidR="008C5027" w:rsidRPr="006C4629">
        <w:rPr>
          <w:rFonts w:ascii="Times New Roman" w:eastAsiaTheme="majorEastAsia" w:hAnsi="Times New Roman" w:cs="Times New Roman"/>
        </w:rPr>
        <w:t>[J].</w:t>
      </w:r>
      <w:r w:rsidR="008C5027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8C5027">
        <w:rPr>
          <w:rFonts w:ascii="Times New Roman" w:hAnsi="Times New Roman" w:cs="Times New Roman" w:hint="eastAsia"/>
          <w:bCs/>
          <w:kern w:val="0"/>
        </w:rPr>
        <w:t xml:space="preserve"> </w:t>
      </w:r>
      <w:r w:rsidR="008C5027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8C5027" w:rsidRPr="006C4629">
        <w:rPr>
          <w:rFonts w:ascii="Times New Roman" w:hAnsi="Times New Roman" w:cs="Times New Roman"/>
        </w:rPr>
        <w:t xml:space="preserve"> 202</w:t>
      </w:r>
      <w:r w:rsidR="008C5027">
        <w:rPr>
          <w:rFonts w:ascii="Times New Roman" w:hAnsi="Times New Roman" w:cs="Times New Roman" w:hint="eastAsia"/>
        </w:rPr>
        <w:t>3</w:t>
      </w:r>
      <w:r w:rsidR="008C5027" w:rsidRPr="006C4629">
        <w:rPr>
          <w:rFonts w:ascii="Times New Roman" w:hAnsi="Times New Roman" w:cs="Times New Roman"/>
        </w:rPr>
        <w:t>,4</w:t>
      </w:r>
      <w:r w:rsidR="008C5027">
        <w:rPr>
          <w:rFonts w:ascii="Times New Roman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(</w:t>
      </w:r>
      <w:r w:rsidR="008C5027">
        <w:rPr>
          <w:rFonts w:ascii="Times New Roman" w:eastAsiaTheme="majorEastAsia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):</w:t>
      </w:r>
      <w:r w:rsidR="008C5027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C5027">
        <w:rPr>
          <w:rFonts w:ascii="Times New Roman" w:eastAsiaTheme="majorEastAsia" w:hAnsiTheme="majorEastAsia" w:cs="Times New Roman" w:hint="eastAsia"/>
          <w:szCs w:val="21"/>
        </w:rPr>
        <w:t>58-66.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基于互信息数据优选的系统侧谐波阻抗估计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徐方维，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王朝浩，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周全，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8C5027" w:rsidRPr="008C502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基于互信息数据优选的系统侧谐波阻抗估计</w:t>
      </w:r>
      <w:r w:rsidR="008C502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C502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2023</w:t>
      </w:r>
      <w:r w:rsidR="008C5027">
        <w:rPr>
          <w:rFonts w:ascii="Times New Roman" w:eastAsiaTheme="majorEastAsia" w:hAnsiTheme="majorEastAsia" w:cs="Times New Roman" w:hint="eastAsia"/>
          <w:szCs w:val="21"/>
        </w:rPr>
        <w:t>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42(2):67-74.</w:t>
      </w:r>
    </w:p>
    <w:p w:rsidR="008C5027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XU Fangwei, WANG Chaohao, ZHOU Quan, et al.</w:t>
      </w:r>
      <w:r w:rsidR="008C5027" w:rsidRPr="008C5027">
        <w:rPr>
          <w:rFonts w:ascii="Times New Roman" w:eastAsiaTheme="majorEastAsia" w:hAnsi="Times New Roman" w:cs="Times New Roman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/>
          <w:szCs w:val="21"/>
        </w:rPr>
        <w:t>Utility harmonic impedance estimation based on mutual information and data optimization</w:t>
      </w:r>
      <w:r w:rsidR="008C5027" w:rsidRPr="006C4629">
        <w:rPr>
          <w:rFonts w:ascii="Times New Roman" w:eastAsiaTheme="majorEastAsia" w:hAnsi="Times New Roman" w:cs="Times New Roman"/>
        </w:rPr>
        <w:t>[J].</w:t>
      </w:r>
      <w:r w:rsidR="008C5027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8C5027">
        <w:rPr>
          <w:rFonts w:ascii="Times New Roman" w:hAnsi="Times New Roman" w:cs="Times New Roman" w:hint="eastAsia"/>
          <w:bCs/>
          <w:kern w:val="0"/>
        </w:rPr>
        <w:t xml:space="preserve"> </w:t>
      </w:r>
      <w:r w:rsidR="008C5027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8C5027" w:rsidRPr="006C4629">
        <w:rPr>
          <w:rFonts w:ascii="Times New Roman" w:hAnsi="Times New Roman" w:cs="Times New Roman"/>
        </w:rPr>
        <w:t xml:space="preserve"> 202</w:t>
      </w:r>
      <w:r w:rsidR="008C5027">
        <w:rPr>
          <w:rFonts w:ascii="Times New Roman" w:hAnsi="Times New Roman" w:cs="Times New Roman" w:hint="eastAsia"/>
        </w:rPr>
        <w:t>3</w:t>
      </w:r>
      <w:r w:rsidR="008C5027" w:rsidRPr="006C4629">
        <w:rPr>
          <w:rFonts w:ascii="Times New Roman" w:hAnsi="Times New Roman" w:cs="Times New Roman"/>
        </w:rPr>
        <w:t>,4</w:t>
      </w:r>
      <w:r w:rsidR="008C5027">
        <w:rPr>
          <w:rFonts w:ascii="Times New Roman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(</w:t>
      </w:r>
      <w:r w:rsidR="008C5027">
        <w:rPr>
          <w:rFonts w:ascii="Times New Roman" w:eastAsiaTheme="majorEastAsia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):</w:t>
      </w:r>
      <w:r w:rsidR="008C5027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C5027">
        <w:rPr>
          <w:rFonts w:ascii="Times New Roman" w:eastAsiaTheme="majorEastAsia" w:hAnsiTheme="majorEastAsia" w:cs="Times New Roman" w:hint="eastAsia"/>
          <w:szCs w:val="21"/>
        </w:rPr>
        <w:t>67-74.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计及负载特性的数据中心微电网双层优化配置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李彬，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杜亚彬，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曹望璋，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8C5027" w:rsidRPr="008C502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计及负载特性的数据中心微电网双层优化配置</w:t>
      </w:r>
      <w:r w:rsidR="008C502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C502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2023</w:t>
      </w:r>
      <w:r w:rsidR="008C5027">
        <w:rPr>
          <w:rFonts w:ascii="Times New Roman" w:eastAsiaTheme="majorEastAsia" w:hAnsiTheme="majorEastAsia" w:cs="Times New Roman" w:hint="eastAsia"/>
          <w:szCs w:val="21"/>
        </w:rPr>
        <w:t>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42(2):75-83.</w:t>
      </w:r>
    </w:p>
    <w:p w:rsidR="008C5027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 Bin, DU Yabin, CAO Wangzhang, et al.</w:t>
      </w:r>
      <w:r w:rsidR="008C5027" w:rsidRPr="008C5027">
        <w:rPr>
          <w:rFonts w:ascii="Times New Roman" w:eastAsiaTheme="majorEastAsia" w:hAnsi="Times New Roman" w:cs="Times New Roman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/>
          <w:szCs w:val="21"/>
        </w:rPr>
        <w:t>Bi-level optimal configuration of microgrid in data center considering load characteristics</w:t>
      </w:r>
      <w:r w:rsidR="008C5027" w:rsidRPr="006C4629">
        <w:rPr>
          <w:rFonts w:ascii="Times New Roman" w:eastAsiaTheme="majorEastAsia" w:hAnsi="Times New Roman" w:cs="Times New Roman"/>
        </w:rPr>
        <w:t>[J].</w:t>
      </w:r>
      <w:r w:rsidR="008C5027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8C5027">
        <w:rPr>
          <w:rFonts w:ascii="Times New Roman" w:hAnsi="Times New Roman" w:cs="Times New Roman" w:hint="eastAsia"/>
          <w:bCs/>
          <w:kern w:val="0"/>
        </w:rPr>
        <w:t xml:space="preserve"> </w:t>
      </w:r>
      <w:r w:rsidR="008C5027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8C5027" w:rsidRPr="006C4629">
        <w:rPr>
          <w:rFonts w:ascii="Times New Roman" w:hAnsi="Times New Roman" w:cs="Times New Roman"/>
        </w:rPr>
        <w:t xml:space="preserve"> 202</w:t>
      </w:r>
      <w:r w:rsidR="008C5027">
        <w:rPr>
          <w:rFonts w:ascii="Times New Roman" w:hAnsi="Times New Roman" w:cs="Times New Roman" w:hint="eastAsia"/>
        </w:rPr>
        <w:t>3</w:t>
      </w:r>
      <w:r w:rsidR="008C5027" w:rsidRPr="006C4629">
        <w:rPr>
          <w:rFonts w:ascii="Times New Roman" w:hAnsi="Times New Roman" w:cs="Times New Roman"/>
        </w:rPr>
        <w:t>,4</w:t>
      </w:r>
      <w:r w:rsidR="008C5027">
        <w:rPr>
          <w:rFonts w:ascii="Times New Roman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(</w:t>
      </w:r>
      <w:r w:rsidR="008C5027">
        <w:rPr>
          <w:rFonts w:ascii="Times New Roman" w:eastAsiaTheme="majorEastAsia" w:hAnsi="Times New Roman" w:cs="Times New Roman" w:hint="eastAsia"/>
        </w:rPr>
        <w:t>2</w:t>
      </w:r>
      <w:r w:rsidR="008C5027" w:rsidRPr="006C4629">
        <w:rPr>
          <w:rFonts w:ascii="Times New Roman" w:eastAsiaTheme="majorEastAsia" w:hAnsi="Times New Roman" w:cs="Times New Roman"/>
        </w:rPr>
        <w:t>):</w:t>
      </w:r>
      <w:r w:rsidR="008C5027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C5027">
        <w:rPr>
          <w:rFonts w:ascii="Times New Roman" w:eastAsiaTheme="majorEastAsia" w:hAnsiTheme="majorEastAsia" w:cs="Times New Roman" w:hint="eastAsia"/>
          <w:szCs w:val="21"/>
        </w:rPr>
        <w:t>75-83.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含风电虚拟惯性响应的新能源电力系统惯量估计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李世春，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宋秋爽，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薛臻瑶，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8C5027" w:rsidRPr="008C502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含风电虚拟惯性响应的新能源电力系统惯量估计</w:t>
      </w:r>
      <w:r w:rsidR="008C502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C502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2023</w:t>
      </w:r>
      <w:r w:rsidR="008C5027">
        <w:rPr>
          <w:rFonts w:ascii="Times New Roman" w:eastAsiaTheme="majorEastAsia" w:hAnsiTheme="majorEastAsia" w:cs="Times New Roman" w:hint="eastAsia"/>
          <w:szCs w:val="21"/>
        </w:rPr>
        <w:t>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42(2):84-93.</w:t>
      </w:r>
    </w:p>
    <w:p w:rsidR="00511F08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 Shichun, SONG Qiushuang, XUE Zhenyao, et al.</w:t>
      </w:r>
      <w:r w:rsidR="00511F08" w:rsidRPr="00511F08">
        <w:rPr>
          <w:rFonts w:ascii="Times New Roman" w:eastAsiaTheme="majorEastAsia" w:hAnsi="Times New Roman" w:cs="Times New Roman"/>
          <w:szCs w:val="21"/>
        </w:rPr>
        <w:t xml:space="preserve"> </w:t>
      </w:r>
      <w:r w:rsidR="00511F08" w:rsidRPr="00D43F99">
        <w:rPr>
          <w:rFonts w:ascii="Times New Roman" w:eastAsiaTheme="majorEastAsia" w:hAnsi="Times New Roman" w:cs="Times New Roman"/>
          <w:szCs w:val="21"/>
        </w:rPr>
        <w:t>Inertia estimation of new energy power system with virtual inertia response of wind power</w:t>
      </w:r>
      <w:r w:rsidR="00511F08" w:rsidRPr="006C4629">
        <w:rPr>
          <w:rFonts w:ascii="Times New Roman" w:eastAsiaTheme="majorEastAsia" w:hAnsi="Times New Roman" w:cs="Times New Roman"/>
        </w:rPr>
        <w:t>[J].</w:t>
      </w:r>
      <w:r w:rsidR="00511F08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511F08">
        <w:rPr>
          <w:rFonts w:ascii="Times New Roman" w:hAnsi="Times New Roman" w:cs="Times New Roman" w:hint="eastAsia"/>
          <w:bCs/>
          <w:kern w:val="0"/>
        </w:rPr>
        <w:t xml:space="preserve"> </w:t>
      </w:r>
      <w:r w:rsidR="00511F08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511F08" w:rsidRPr="006C4629">
        <w:rPr>
          <w:rFonts w:ascii="Times New Roman" w:hAnsi="Times New Roman" w:cs="Times New Roman"/>
        </w:rPr>
        <w:t xml:space="preserve"> </w:t>
      </w:r>
      <w:r w:rsidR="00511F08" w:rsidRPr="006C4629">
        <w:rPr>
          <w:rFonts w:ascii="Times New Roman" w:hAnsi="Times New Roman" w:cs="Times New Roman"/>
        </w:rPr>
        <w:lastRenderedPageBreak/>
        <w:t>202</w:t>
      </w:r>
      <w:r w:rsidR="00511F08">
        <w:rPr>
          <w:rFonts w:ascii="Times New Roman" w:hAnsi="Times New Roman" w:cs="Times New Roman" w:hint="eastAsia"/>
        </w:rPr>
        <w:t>3</w:t>
      </w:r>
      <w:r w:rsidR="00511F08" w:rsidRPr="006C4629">
        <w:rPr>
          <w:rFonts w:ascii="Times New Roman" w:hAnsi="Times New Roman" w:cs="Times New Roman"/>
        </w:rPr>
        <w:t>,4</w:t>
      </w:r>
      <w:r w:rsidR="00511F08">
        <w:rPr>
          <w:rFonts w:ascii="Times New Roman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(</w:t>
      </w:r>
      <w:r w:rsidR="00511F08">
        <w:rPr>
          <w:rFonts w:ascii="Times New Roman" w:eastAsiaTheme="majorEastAsia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):</w:t>
      </w:r>
      <w:r w:rsidR="00511F08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11F08">
        <w:rPr>
          <w:rFonts w:ascii="Times New Roman" w:eastAsiaTheme="majorEastAsia" w:hAnsiTheme="majorEastAsia" w:cs="Times New Roman" w:hint="eastAsia"/>
          <w:szCs w:val="21"/>
        </w:rPr>
        <w:t>84-93.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8C5027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基于杰卡德相似度一体化判据的柔直线路纵联保护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李振兴，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佘双喜，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徐浩，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8C5027" w:rsidRPr="008C502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 w:hint="eastAsia"/>
          <w:szCs w:val="21"/>
        </w:rPr>
        <w:t>基于杰卡德相似度一体化判据的柔直线路纵联保护</w:t>
      </w:r>
      <w:r w:rsidR="008C5027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C5027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2023</w:t>
      </w:r>
      <w:r w:rsidR="008C5027">
        <w:rPr>
          <w:rFonts w:ascii="Times New Roman" w:eastAsiaTheme="majorEastAsia" w:hAnsiTheme="majorEastAsia" w:cs="Times New Roman" w:hint="eastAsia"/>
          <w:szCs w:val="21"/>
        </w:rPr>
        <w:t>，</w:t>
      </w:r>
      <w:r w:rsidR="008C5027">
        <w:rPr>
          <w:rFonts w:ascii="Times New Roman" w:eastAsiaTheme="majorEastAsia" w:hAnsiTheme="majorEastAsia" w:cs="Times New Roman" w:hint="eastAsia"/>
          <w:szCs w:val="21"/>
        </w:rPr>
        <w:t>42(2):94-102.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 Zhenxing, SHE Shuangxi, XU Hao, et al.</w:t>
      </w:r>
      <w:r w:rsidR="008C5027" w:rsidRPr="008C5027">
        <w:rPr>
          <w:rFonts w:ascii="Times New Roman" w:eastAsiaTheme="majorEastAsia" w:hAnsi="Times New Roman" w:cs="Times New Roman"/>
          <w:szCs w:val="21"/>
        </w:rPr>
        <w:t xml:space="preserve"> </w:t>
      </w:r>
      <w:r w:rsidR="008C5027" w:rsidRPr="00D43F99">
        <w:rPr>
          <w:rFonts w:ascii="Times New Roman" w:eastAsiaTheme="majorEastAsia" w:hAnsi="Times New Roman" w:cs="Times New Roman"/>
          <w:szCs w:val="21"/>
        </w:rPr>
        <w:t>Pilot protection of flexible DC line based on Jaccard similarity integration criterion</w:t>
      </w:r>
      <w:r w:rsidR="00511F08" w:rsidRPr="006C4629">
        <w:rPr>
          <w:rFonts w:ascii="Times New Roman" w:eastAsiaTheme="majorEastAsia" w:hAnsi="Times New Roman" w:cs="Times New Roman"/>
        </w:rPr>
        <w:t>[J].</w:t>
      </w:r>
      <w:r w:rsidR="00511F08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511F08">
        <w:rPr>
          <w:rFonts w:ascii="Times New Roman" w:hAnsi="Times New Roman" w:cs="Times New Roman" w:hint="eastAsia"/>
          <w:bCs/>
          <w:kern w:val="0"/>
        </w:rPr>
        <w:t xml:space="preserve"> </w:t>
      </w:r>
      <w:r w:rsidR="00511F08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511F08" w:rsidRPr="006C4629">
        <w:rPr>
          <w:rFonts w:ascii="Times New Roman" w:hAnsi="Times New Roman" w:cs="Times New Roman"/>
        </w:rPr>
        <w:t xml:space="preserve"> 202</w:t>
      </w:r>
      <w:r w:rsidR="00511F08">
        <w:rPr>
          <w:rFonts w:ascii="Times New Roman" w:hAnsi="Times New Roman" w:cs="Times New Roman" w:hint="eastAsia"/>
        </w:rPr>
        <w:t>3</w:t>
      </w:r>
      <w:r w:rsidR="00511F08" w:rsidRPr="006C4629">
        <w:rPr>
          <w:rFonts w:ascii="Times New Roman" w:hAnsi="Times New Roman" w:cs="Times New Roman"/>
        </w:rPr>
        <w:t>,4</w:t>
      </w:r>
      <w:r w:rsidR="00511F08">
        <w:rPr>
          <w:rFonts w:ascii="Times New Roman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(</w:t>
      </w:r>
      <w:r w:rsidR="00511F08">
        <w:rPr>
          <w:rFonts w:ascii="Times New Roman" w:eastAsiaTheme="majorEastAsia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):</w:t>
      </w:r>
      <w:r w:rsidR="00511F08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11F08">
        <w:rPr>
          <w:rFonts w:ascii="Times New Roman" w:eastAsiaTheme="majorEastAsia" w:hAnsiTheme="majorEastAsia" w:cs="Times New Roman" w:hint="eastAsia"/>
          <w:szCs w:val="21"/>
        </w:rPr>
        <w:t>94-102.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511F08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混合型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MMC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非闭锁型直流故障穿越的故障等效模型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王泽青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D43F99">
        <w:rPr>
          <w:rFonts w:ascii="Times New Roman" w:eastAsiaTheme="majorEastAsia" w:hAnsi="Times New Roman" w:cs="Times New Roman" w:hint="eastAsia"/>
          <w:szCs w:val="21"/>
        </w:rPr>
        <w:t>夏成军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D43F99">
        <w:rPr>
          <w:rFonts w:ascii="Times New Roman" w:eastAsiaTheme="majorEastAsia" w:hAnsi="Times New Roman" w:cs="Times New Roman" w:hint="eastAsia"/>
          <w:szCs w:val="21"/>
        </w:rPr>
        <w:t>赖胜杰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,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511F08" w:rsidRPr="00511F0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511F08" w:rsidRPr="00D43F99">
        <w:rPr>
          <w:rFonts w:ascii="Times New Roman" w:eastAsiaTheme="majorEastAsia" w:hAnsi="Times New Roman" w:cs="Times New Roman" w:hint="eastAsia"/>
          <w:szCs w:val="21"/>
        </w:rPr>
        <w:t>混合型</w:t>
      </w:r>
      <w:r w:rsidR="00511F08" w:rsidRPr="00D43F99">
        <w:rPr>
          <w:rFonts w:ascii="Times New Roman" w:eastAsiaTheme="majorEastAsia" w:hAnsi="Times New Roman" w:cs="Times New Roman" w:hint="eastAsia"/>
          <w:szCs w:val="21"/>
        </w:rPr>
        <w:t>MMC</w:t>
      </w:r>
      <w:r w:rsidR="00511F08" w:rsidRPr="00D43F99">
        <w:rPr>
          <w:rFonts w:ascii="Times New Roman" w:eastAsiaTheme="majorEastAsia" w:hAnsi="Times New Roman" w:cs="Times New Roman" w:hint="eastAsia"/>
          <w:szCs w:val="21"/>
        </w:rPr>
        <w:t>非闭锁型直流故障穿越的故障等效模型</w:t>
      </w:r>
      <w:r w:rsidR="00511F0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11F0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11F08">
        <w:rPr>
          <w:rFonts w:ascii="Times New Roman" w:eastAsiaTheme="majorEastAsia" w:hAnsiTheme="majorEastAsia" w:cs="Times New Roman" w:hint="eastAsia"/>
          <w:szCs w:val="21"/>
        </w:rPr>
        <w:t>2023</w:t>
      </w:r>
      <w:r w:rsidR="00511F08">
        <w:rPr>
          <w:rFonts w:ascii="Times New Roman" w:eastAsiaTheme="majorEastAsia" w:hAnsiTheme="majorEastAsia" w:cs="Times New Roman" w:hint="eastAsia"/>
          <w:szCs w:val="21"/>
        </w:rPr>
        <w:t>，</w:t>
      </w:r>
      <w:r w:rsidR="00511F08">
        <w:rPr>
          <w:rFonts w:ascii="Times New Roman" w:eastAsiaTheme="majorEastAsia" w:hAnsiTheme="majorEastAsia" w:cs="Times New Roman" w:hint="eastAsia"/>
          <w:szCs w:val="21"/>
        </w:rPr>
        <w:t>42(2):103-111.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WANG Zeqing, XIA Chengjun, LAI Shengjie, et al.</w:t>
      </w:r>
      <w:r w:rsidR="00511F08" w:rsidRPr="00511F08">
        <w:rPr>
          <w:rFonts w:ascii="Times New Roman" w:eastAsiaTheme="majorEastAsia" w:hAnsi="Times New Roman" w:cs="Times New Roman"/>
          <w:szCs w:val="21"/>
        </w:rPr>
        <w:t xml:space="preserve"> </w:t>
      </w:r>
      <w:r w:rsidR="00511F08" w:rsidRPr="00D43F99">
        <w:rPr>
          <w:rFonts w:ascii="Times New Roman" w:eastAsiaTheme="majorEastAsia" w:hAnsi="Times New Roman" w:cs="Times New Roman"/>
          <w:szCs w:val="21"/>
        </w:rPr>
        <w:t>Fault equivalent model for non-blocking DC fault ride-through of hybrid MMC</w:t>
      </w:r>
      <w:r w:rsidR="00511F08" w:rsidRPr="006C4629">
        <w:rPr>
          <w:rFonts w:ascii="Times New Roman" w:eastAsiaTheme="majorEastAsia" w:hAnsi="Times New Roman" w:cs="Times New Roman"/>
        </w:rPr>
        <w:t>[J].</w:t>
      </w:r>
      <w:r w:rsidR="00511F08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511F08">
        <w:rPr>
          <w:rFonts w:ascii="Times New Roman" w:hAnsi="Times New Roman" w:cs="Times New Roman" w:hint="eastAsia"/>
          <w:bCs/>
          <w:kern w:val="0"/>
        </w:rPr>
        <w:t xml:space="preserve"> </w:t>
      </w:r>
      <w:r w:rsidR="00511F08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511F08" w:rsidRPr="006C4629">
        <w:rPr>
          <w:rFonts w:ascii="Times New Roman" w:hAnsi="Times New Roman" w:cs="Times New Roman"/>
        </w:rPr>
        <w:t xml:space="preserve"> 202</w:t>
      </w:r>
      <w:r w:rsidR="00511F08">
        <w:rPr>
          <w:rFonts w:ascii="Times New Roman" w:hAnsi="Times New Roman" w:cs="Times New Roman" w:hint="eastAsia"/>
        </w:rPr>
        <w:t>3</w:t>
      </w:r>
      <w:r w:rsidR="00511F08" w:rsidRPr="006C4629">
        <w:rPr>
          <w:rFonts w:ascii="Times New Roman" w:hAnsi="Times New Roman" w:cs="Times New Roman"/>
        </w:rPr>
        <w:t>,4</w:t>
      </w:r>
      <w:r w:rsidR="00511F08">
        <w:rPr>
          <w:rFonts w:ascii="Times New Roman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(</w:t>
      </w:r>
      <w:r w:rsidR="00511F08">
        <w:rPr>
          <w:rFonts w:ascii="Times New Roman" w:eastAsiaTheme="majorEastAsia" w:hAnsi="Times New Roman" w:cs="Times New Roman" w:hint="eastAsia"/>
        </w:rPr>
        <w:t>2</w:t>
      </w:r>
      <w:r w:rsidR="00511F08" w:rsidRPr="006C4629">
        <w:rPr>
          <w:rFonts w:ascii="Times New Roman" w:eastAsiaTheme="majorEastAsia" w:hAnsi="Times New Roman" w:cs="Times New Roman"/>
        </w:rPr>
        <w:t>):</w:t>
      </w:r>
      <w:r w:rsidR="00511F08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11F08">
        <w:rPr>
          <w:rFonts w:ascii="Times New Roman" w:eastAsiaTheme="majorEastAsia" w:hAnsiTheme="majorEastAsia" w:cs="Times New Roman" w:hint="eastAsia"/>
          <w:szCs w:val="21"/>
        </w:rPr>
        <w:t>103-111.</w:t>
      </w:r>
    </w:p>
    <w:p w:rsid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511F08" w:rsidRPr="00D43F99" w:rsidRDefault="00511F08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511F08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长距离直流电缆对柔性直流系统故障影响分析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姜崇学，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李钢，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张宝顺，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511F08" w:rsidRPr="00511F08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511F08" w:rsidRPr="00D43F99">
        <w:rPr>
          <w:rFonts w:ascii="Times New Roman" w:eastAsiaTheme="majorEastAsia" w:hAnsi="Times New Roman" w:cs="Times New Roman" w:hint="eastAsia"/>
          <w:szCs w:val="21"/>
        </w:rPr>
        <w:t>长距离直流电缆对柔性直流系统故障影响分析</w:t>
      </w:r>
      <w:r w:rsidR="00511F0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11F0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11F08">
        <w:rPr>
          <w:rFonts w:ascii="Times New Roman" w:eastAsiaTheme="majorEastAsia" w:hAnsiTheme="majorEastAsia" w:cs="Times New Roman" w:hint="eastAsia"/>
          <w:szCs w:val="21"/>
        </w:rPr>
        <w:t>2023</w:t>
      </w:r>
      <w:r w:rsidR="00511F08">
        <w:rPr>
          <w:rFonts w:ascii="Times New Roman" w:eastAsiaTheme="majorEastAsia" w:hAnsiTheme="majorEastAsia" w:cs="Times New Roman" w:hint="eastAsia"/>
          <w:szCs w:val="21"/>
        </w:rPr>
        <w:t>，</w:t>
      </w:r>
      <w:r w:rsidR="00511F08">
        <w:rPr>
          <w:rFonts w:ascii="Times New Roman" w:eastAsiaTheme="majorEastAsia" w:hAnsiTheme="majorEastAsia" w:cs="Times New Roman" w:hint="eastAsia"/>
          <w:szCs w:val="21"/>
        </w:rPr>
        <w:t>42(2):112-118.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JIANG Chongxue, LI Gang, ZHANG Baoshun,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Analysis of the influence of long-distance DC cable on the fault of flexible HVDC system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112-118.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考虑任务迁移的配电网边缘计算节点部署方法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杨凯，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陈中，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邓旭晖，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考虑任务迁移的配电网边缘计算节点部署方法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54618">
        <w:rPr>
          <w:rFonts w:ascii="Times New Roman" w:eastAsiaTheme="majorEastAsia" w:hAnsiTheme="majorEastAsia" w:cs="Times New Roman" w:hint="eastAsia"/>
          <w:szCs w:val="21"/>
        </w:rPr>
        <w:t>42(2):119-129,160</w:t>
      </w:r>
      <w:r w:rsidR="0090723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YANG Kai, CHEN Zhong, DENG Xuhui,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Edge computing node deployment method for distribution network considering task migration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119-129,16</w:t>
      </w:r>
      <w:r w:rsidR="00954618">
        <w:rPr>
          <w:rFonts w:ascii="Times New Roman" w:eastAsiaTheme="majorEastAsia" w:hAnsiTheme="majorEastAsia" w:cs="Times New Roman" w:hint="eastAsia"/>
          <w:szCs w:val="21"/>
        </w:rPr>
        <w:t>0</w:t>
      </w:r>
      <w:r w:rsidR="0090723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基于曼哈顿平均距离和余弦相似度的配网单相接地故障定位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陶维青，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李雪婷，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华玉婷，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基于曼哈顿平均距离和余弦相似度的配网单相接地故障定位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42(2):130-138.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TAO Weiqing, LI Xueting, HUA Yuting,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Fault location of single-phase grounding fault based on Manhattan average distance and cosine similarity in distribution network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130-138.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中压配电网近邻交互式分布式拓扑辨识算法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lastRenderedPageBreak/>
        <w:t>陈沛东，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曹华珍，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何璇，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中压配电网近邻交互式分布式拓扑辨识算法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42(2):139-146.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CHEN Peidong, CAO Huazhen, HE Xuan,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Distributed topology identification algorithm of medium-voltage distribution network based on neighboring interaction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139-146.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基于改进遗传算法的隧道多回路电缆群相序优化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牛海清，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李小潇，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陈泽铭，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基于改进遗传算法的隧道多回路电缆群相序优化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42(2):147-153.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NIU Haiqing, LI Xiaoxiao, CHEN Zeming,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Phase sequence optimization of tunnel multi-circuit cables based on improved genetic algorithm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147-153.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低交联度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LLDPE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用于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XLPE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绝缘的机械及直流电气性能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李银格，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曹亮，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刘相辰，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低交联度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LLDPE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用于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XLPE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绝缘的机械及直流电气性能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42(2):154-161.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LI Yinge, CAO Liang, LIU Xiangchen,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Mechanical and DC electrical properties of low crosslinking degree L</w:t>
      </w:r>
      <w:r w:rsidR="0090723A">
        <w:rPr>
          <w:rFonts w:ascii="Times New Roman" w:eastAsiaTheme="majorEastAsia" w:hAnsi="Times New Roman" w:cs="Times New Roman"/>
          <w:szCs w:val="21"/>
        </w:rPr>
        <w:t>LDPE for XLPE insulation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154-16</w:t>
      </w:r>
      <w:r w:rsidR="00A73725">
        <w:rPr>
          <w:rFonts w:ascii="Times New Roman" w:eastAsiaTheme="majorEastAsia" w:hAnsiTheme="majorEastAsia" w:cs="Times New Roman" w:hint="eastAsia"/>
          <w:szCs w:val="21"/>
        </w:rPr>
        <w:t>0</w:t>
      </w:r>
      <w:r w:rsidR="0090723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基于模型预测控制的配电网单相接地故障有源消弧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常新建，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邵文权，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程远，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基于模型预测控制的配电网单相接地故障有源消弧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42(2):162-169.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CHANG Xinjian, SHAO Wenquan, CHENG Yuan,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Active arc suppression of a single-phase grounding fault in distribution network ba</w:t>
      </w:r>
      <w:r w:rsidR="0090723A">
        <w:rPr>
          <w:rFonts w:ascii="Times New Roman" w:eastAsiaTheme="majorEastAsia" w:hAnsi="Times New Roman" w:cs="Times New Roman"/>
          <w:szCs w:val="21"/>
        </w:rPr>
        <w:t>sed on model predictive control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16</w:t>
      </w:r>
      <w:r w:rsidR="00A73725">
        <w:rPr>
          <w:rFonts w:ascii="Times New Roman" w:eastAsiaTheme="majorEastAsia" w:hAnsiTheme="majorEastAsia" w:cs="Times New Roman" w:hint="eastAsia"/>
          <w:szCs w:val="21"/>
        </w:rPr>
        <w:t>1</w:t>
      </w:r>
      <w:r w:rsidR="0090723A">
        <w:rPr>
          <w:rFonts w:ascii="Times New Roman" w:eastAsiaTheme="majorEastAsia" w:hAnsiTheme="majorEastAsia" w:cs="Times New Roman" w:hint="eastAsia"/>
          <w:szCs w:val="21"/>
        </w:rPr>
        <w:t>-169.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基于改进累积前景理论的电动运营车充电决策模型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冯万璐，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权轶，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付波，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基于改进累积前景理论的电动运营车充电决策模型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42(2):170-179.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FENG Wanlu, QUAN Yi, FU Bo,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Decision-making model for charging of operational EVs based on adapted cumulated prospect theory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170-179.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BAS-IMOPSO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算法的风电系统储能优化配置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朱娟娟，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段奕琳，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闫群民，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BAS-IMOPSO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算法的风电系统储能优化配置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42(2):180-187.</w:t>
      </w:r>
    </w:p>
    <w:p w:rsidR="0090723A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lastRenderedPageBreak/>
        <w:t>ZHU Juanjuan, DUAN Yilin, YAN Qunmin,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Optimal allocation of energy storage in wind power system based on BAS-IMOPSO algorithm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180-187.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雷电引起的电压暂降严重程度自学习评估方法</w:t>
      </w:r>
    </w:p>
    <w:p w:rsidR="00D83056" w:rsidRPr="00D43F99" w:rsidRDefault="00D83056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王毅，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刘书铭，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唐钰政，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雷电引起的电压暂降严重程度自学习评估方法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42(2):188-196.</w:t>
      </w:r>
    </w:p>
    <w:p w:rsidR="0090723A" w:rsidRPr="00D43F99" w:rsidRDefault="00D83056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WANG Yi, LIU Shuming, TANG Yuzheng, et al.</w:t>
      </w:r>
      <w:r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/>
          <w:szCs w:val="21"/>
        </w:rPr>
        <w:t>Self-learning estimation method for the severity of voltage sags caused by lightning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188-196.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基于改进半监督阶梯网络的有载分接开关故障诊断方法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郑尚直，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仲林林，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王同磊，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基于改进半监督阶梯网络的有载分接开关故障诊断方法</w:t>
      </w:r>
      <w:r w:rsidR="0090723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0723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2023</w:t>
      </w:r>
      <w:r w:rsidR="0090723A">
        <w:rPr>
          <w:rFonts w:ascii="Times New Roman" w:eastAsiaTheme="majorEastAsia" w:hAnsiTheme="majorEastAsia" w:cs="Times New Roman" w:hint="eastAsia"/>
          <w:szCs w:val="21"/>
        </w:rPr>
        <w:t>，</w:t>
      </w:r>
      <w:r w:rsidR="0090723A">
        <w:rPr>
          <w:rFonts w:ascii="Times New Roman" w:eastAsiaTheme="majorEastAsia" w:hAnsiTheme="majorEastAsia" w:cs="Times New Roman" w:hint="eastAsia"/>
          <w:szCs w:val="21"/>
        </w:rPr>
        <w:t>42(2):197-205.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ZHENG Shangzhi, ZHONG Linlin, WANG Tonglei, et al.</w:t>
      </w:r>
      <w:r w:rsidR="0090723A" w:rsidRPr="0090723A">
        <w:rPr>
          <w:rFonts w:ascii="Times New Roman" w:eastAsiaTheme="majorEastAsia" w:hAnsi="Times New Roman" w:cs="Times New Roman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/>
          <w:szCs w:val="21"/>
        </w:rPr>
        <w:t>Fault diagnosis method for OLTC based on improved semi-supervised ladder networks</w:t>
      </w:r>
      <w:r w:rsidR="0090723A" w:rsidRPr="006C4629">
        <w:rPr>
          <w:rFonts w:ascii="Times New Roman" w:eastAsiaTheme="majorEastAsia" w:hAnsi="Times New Roman" w:cs="Times New Roman"/>
        </w:rPr>
        <w:t>[J].</w:t>
      </w:r>
      <w:r w:rsidR="0090723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723A">
        <w:rPr>
          <w:rFonts w:ascii="Times New Roman" w:hAnsi="Times New Roman" w:cs="Times New Roman" w:hint="eastAsia"/>
          <w:bCs/>
          <w:kern w:val="0"/>
        </w:rPr>
        <w:t xml:space="preserve"> </w:t>
      </w:r>
      <w:r w:rsidR="0090723A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90723A" w:rsidRPr="006C4629">
        <w:rPr>
          <w:rFonts w:ascii="Times New Roman" w:hAnsi="Times New Roman" w:cs="Times New Roman"/>
        </w:rPr>
        <w:t xml:space="preserve"> 202</w:t>
      </w:r>
      <w:r w:rsidR="0090723A">
        <w:rPr>
          <w:rFonts w:ascii="Times New Roman" w:hAnsi="Times New Roman" w:cs="Times New Roman" w:hint="eastAsia"/>
        </w:rPr>
        <w:t>3</w:t>
      </w:r>
      <w:r w:rsidR="0090723A" w:rsidRPr="006C4629">
        <w:rPr>
          <w:rFonts w:ascii="Times New Roman" w:hAnsi="Times New Roman" w:cs="Times New Roman"/>
        </w:rPr>
        <w:t>,4</w:t>
      </w:r>
      <w:r w:rsidR="0090723A">
        <w:rPr>
          <w:rFonts w:ascii="Times New Roman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(</w:t>
      </w:r>
      <w:r w:rsidR="0090723A">
        <w:rPr>
          <w:rFonts w:ascii="Times New Roman" w:eastAsiaTheme="majorEastAsia" w:hAnsi="Times New Roman" w:cs="Times New Roman" w:hint="eastAsia"/>
        </w:rPr>
        <w:t>2</w:t>
      </w:r>
      <w:r w:rsidR="0090723A" w:rsidRPr="006C4629">
        <w:rPr>
          <w:rFonts w:ascii="Times New Roman" w:eastAsiaTheme="majorEastAsia" w:hAnsi="Times New Roman" w:cs="Times New Roman"/>
        </w:rPr>
        <w:t>):</w:t>
      </w:r>
      <w:r w:rsidR="0090723A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23A">
        <w:rPr>
          <w:rFonts w:ascii="Times New Roman" w:eastAsiaTheme="majorEastAsia" w:hAnsiTheme="majorEastAsia" w:cs="Times New Roman" w:hint="eastAsia"/>
          <w:szCs w:val="21"/>
        </w:rPr>
        <w:t>1</w:t>
      </w:r>
      <w:r w:rsidR="004C7E82">
        <w:rPr>
          <w:rFonts w:ascii="Times New Roman" w:eastAsiaTheme="majorEastAsia" w:hAnsiTheme="majorEastAsia" w:cs="Times New Roman" w:hint="eastAsia"/>
          <w:szCs w:val="21"/>
        </w:rPr>
        <w:t>9</w:t>
      </w:r>
      <w:r w:rsidR="0090723A">
        <w:rPr>
          <w:rFonts w:ascii="Times New Roman" w:eastAsiaTheme="majorEastAsia" w:hAnsiTheme="majorEastAsia" w:cs="Times New Roman" w:hint="eastAsia"/>
          <w:szCs w:val="21"/>
        </w:rPr>
        <w:t>7-205.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90723A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基于扩张状态观测器的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DFIG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网侧变换器滑模控制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董锋斌，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刘昌建，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赵永玮，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90723A" w:rsidRPr="0090723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基于扩张状态观测器的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DFIG</w:t>
      </w:r>
      <w:r w:rsidR="0090723A" w:rsidRPr="00D43F99">
        <w:rPr>
          <w:rFonts w:ascii="Times New Roman" w:eastAsiaTheme="majorEastAsia" w:hAnsi="Times New Roman" w:cs="Times New Roman" w:hint="eastAsia"/>
          <w:szCs w:val="21"/>
        </w:rPr>
        <w:t>网侧变换器滑模控制</w:t>
      </w:r>
      <w:r w:rsidR="004C7E8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4C7E8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2023</w:t>
      </w:r>
      <w:r w:rsidR="004C7E82">
        <w:rPr>
          <w:rFonts w:ascii="Times New Roman" w:eastAsiaTheme="majorEastAsia" w:hAnsiTheme="majorEastAsia" w:cs="Times New Roman" w:hint="eastAsia"/>
          <w:szCs w:val="21"/>
        </w:rPr>
        <w:t>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42(2):206-214.</w:t>
      </w:r>
    </w:p>
    <w:p w:rsidR="004C7E82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DONG Fengbin, LIU Changjian, ZHAO Yongwei, et al.</w:t>
      </w:r>
      <w:r w:rsidR="004C7E82" w:rsidRPr="004C7E82">
        <w:rPr>
          <w:rFonts w:ascii="Times New Roman" w:eastAsiaTheme="majorEastAsia" w:hAnsi="Times New Roman" w:cs="Times New Roman"/>
          <w:szCs w:val="21"/>
        </w:rPr>
        <w:t xml:space="preserve"> </w:t>
      </w:r>
      <w:r w:rsidR="004C7E82" w:rsidRPr="00D43F99">
        <w:rPr>
          <w:rFonts w:ascii="Times New Roman" w:eastAsiaTheme="majorEastAsia" w:hAnsi="Times New Roman" w:cs="Times New Roman"/>
          <w:szCs w:val="21"/>
        </w:rPr>
        <w:t>Sliding mode control for DFIG grid-side converter based on extended state observer</w:t>
      </w:r>
      <w:r w:rsidR="004C7E82" w:rsidRPr="006C4629">
        <w:rPr>
          <w:rFonts w:ascii="Times New Roman" w:eastAsiaTheme="majorEastAsia" w:hAnsi="Times New Roman" w:cs="Times New Roman"/>
        </w:rPr>
        <w:t>[J].</w:t>
      </w:r>
      <w:r w:rsidR="004C7E8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4C7E82">
        <w:rPr>
          <w:rFonts w:ascii="Times New Roman" w:hAnsi="Times New Roman" w:cs="Times New Roman" w:hint="eastAsia"/>
          <w:bCs/>
          <w:kern w:val="0"/>
        </w:rPr>
        <w:t xml:space="preserve"> </w:t>
      </w:r>
      <w:r w:rsidR="004C7E82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C7E82" w:rsidRPr="006C4629">
        <w:rPr>
          <w:rFonts w:ascii="Times New Roman" w:hAnsi="Times New Roman" w:cs="Times New Roman"/>
        </w:rPr>
        <w:t xml:space="preserve"> 202</w:t>
      </w:r>
      <w:r w:rsidR="004C7E82">
        <w:rPr>
          <w:rFonts w:ascii="Times New Roman" w:hAnsi="Times New Roman" w:cs="Times New Roman" w:hint="eastAsia"/>
        </w:rPr>
        <w:t>3</w:t>
      </w:r>
      <w:r w:rsidR="004C7E82" w:rsidRPr="006C4629">
        <w:rPr>
          <w:rFonts w:ascii="Times New Roman" w:hAnsi="Times New Roman" w:cs="Times New Roman"/>
        </w:rPr>
        <w:t>,4</w:t>
      </w:r>
      <w:r w:rsidR="004C7E82">
        <w:rPr>
          <w:rFonts w:ascii="Times New Roman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(</w:t>
      </w:r>
      <w:r w:rsidR="004C7E82">
        <w:rPr>
          <w:rFonts w:ascii="Times New Roman" w:eastAsiaTheme="majorEastAsia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):</w:t>
      </w:r>
      <w:r w:rsidR="004C7E82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C7E82">
        <w:rPr>
          <w:rFonts w:ascii="Times New Roman" w:eastAsiaTheme="majorEastAsia" w:hAnsiTheme="majorEastAsia" w:cs="Times New Roman" w:hint="eastAsia"/>
          <w:szCs w:val="21"/>
        </w:rPr>
        <w:t>206-214.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4C7E82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基于无源控制的并网逆变器特定次谐波电流抑制方法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田芫菘，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李建国，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张雅静，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4C7E82" w:rsidRPr="004C7E8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4C7E82" w:rsidRPr="00D43F99">
        <w:rPr>
          <w:rFonts w:ascii="Times New Roman" w:eastAsiaTheme="majorEastAsia" w:hAnsi="Times New Roman" w:cs="Times New Roman" w:hint="eastAsia"/>
          <w:szCs w:val="21"/>
        </w:rPr>
        <w:t>基于无源控制的并网逆变器特定次谐波电流抑制方法</w:t>
      </w:r>
      <w:r w:rsidR="004C7E8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4C7E8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2023</w:t>
      </w:r>
      <w:r w:rsidR="004C7E82">
        <w:rPr>
          <w:rFonts w:ascii="Times New Roman" w:eastAsiaTheme="majorEastAsia" w:hAnsiTheme="majorEastAsia" w:cs="Times New Roman" w:hint="eastAsia"/>
          <w:szCs w:val="21"/>
        </w:rPr>
        <w:t>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42(2):215-222.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TIAN Yuansong, LI Jianguo, ZHANG Yajing, et al.</w:t>
      </w:r>
      <w:r w:rsidR="004C7E82" w:rsidRPr="004C7E82">
        <w:rPr>
          <w:rFonts w:ascii="Times New Roman" w:eastAsiaTheme="majorEastAsia" w:hAnsi="Times New Roman" w:cs="Times New Roman"/>
          <w:szCs w:val="21"/>
        </w:rPr>
        <w:t xml:space="preserve"> </w:t>
      </w:r>
      <w:r w:rsidR="004C7E82" w:rsidRPr="00D43F99">
        <w:rPr>
          <w:rFonts w:ascii="Times New Roman" w:eastAsiaTheme="majorEastAsia" w:hAnsi="Times New Roman" w:cs="Times New Roman"/>
          <w:szCs w:val="21"/>
        </w:rPr>
        <w:t>Selective harmonic current suppression method for grid-connected inverters based on passivity-based control</w:t>
      </w:r>
      <w:r w:rsidR="004C7E82" w:rsidRPr="006C4629">
        <w:rPr>
          <w:rFonts w:ascii="Times New Roman" w:eastAsiaTheme="majorEastAsia" w:hAnsi="Times New Roman" w:cs="Times New Roman"/>
        </w:rPr>
        <w:t>[J].</w:t>
      </w:r>
      <w:r w:rsidR="004C7E8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4C7E82">
        <w:rPr>
          <w:rFonts w:ascii="Times New Roman" w:hAnsi="Times New Roman" w:cs="Times New Roman" w:hint="eastAsia"/>
          <w:bCs/>
          <w:kern w:val="0"/>
        </w:rPr>
        <w:t xml:space="preserve"> </w:t>
      </w:r>
      <w:r w:rsidR="004C7E82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C7E82" w:rsidRPr="006C4629">
        <w:rPr>
          <w:rFonts w:ascii="Times New Roman" w:hAnsi="Times New Roman" w:cs="Times New Roman"/>
        </w:rPr>
        <w:t xml:space="preserve"> 202</w:t>
      </w:r>
      <w:r w:rsidR="004C7E82">
        <w:rPr>
          <w:rFonts w:ascii="Times New Roman" w:hAnsi="Times New Roman" w:cs="Times New Roman" w:hint="eastAsia"/>
        </w:rPr>
        <w:t>3</w:t>
      </w:r>
      <w:r w:rsidR="004C7E82" w:rsidRPr="006C4629">
        <w:rPr>
          <w:rFonts w:ascii="Times New Roman" w:hAnsi="Times New Roman" w:cs="Times New Roman"/>
        </w:rPr>
        <w:t>,4</w:t>
      </w:r>
      <w:r w:rsidR="004C7E82">
        <w:rPr>
          <w:rFonts w:ascii="Times New Roman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(</w:t>
      </w:r>
      <w:r w:rsidR="004C7E82">
        <w:rPr>
          <w:rFonts w:ascii="Times New Roman" w:eastAsiaTheme="majorEastAsia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):</w:t>
      </w:r>
      <w:r w:rsidR="004C7E82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C7E82">
        <w:rPr>
          <w:rFonts w:ascii="Times New Roman" w:eastAsiaTheme="majorEastAsia" w:hAnsiTheme="majorEastAsia" w:cs="Times New Roman" w:hint="eastAsia"/>
          <w:szCs w:val="21"/>
        </w:rPr>
        <w:t>215-222.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4C7E82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D43F99" w:rsidRPr="00D43F99" w:rsidRDefault="004C7E82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[1]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基于脆弱支路筛选的电网连锁故障多目标预防策略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邓慧琼，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曾凡淦，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张晓飞，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4C7E82" w:rsidRPr="004C7E82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4C7E82" w:rsidRPr="00D43F99">
        <w:rPr>
          <w:rFonts w:ascii="Times New Roman" w:eastAsiaTheme="majorEastAsia" w:hAnsi="Times New Roman" w:cs="Times New Roman" w:hint="eastAsia"/>
          <w:szCs w:val="21"/>
        </w:rPr>
        <w:t>基于脆弱支路筛选的电网连锁故障多目标预防策略</w:t>
      </w:r>
      <w:r w:rsidR="004C7E82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4C7E82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2023</w:t>
      </w:r>
      <w:r w:rsidR="004C7E82">
        <w:rPr>
          <w:rFonts w:ascii="Times New Roman" w:eastAsiaTheme="majorEastAsia" w:hAnsiTheme="majorEastAsia" w:cs="Times New Roman" w:hint="eastAsia"/>
          <w:szCs w:val="21"/>
        </w:rPr>
        <w:t>，</w:t>
      </w:r>
      <w:r w:rsidR="004C7E82">
        <w:rPr>
          <w:rFonts w:ascii="Times New Roman" w:eastAsiaTheme="majorEastAsia" w:hAnsiTheme="majorEastAsia" w:cs="Times New Roman" w:hint="eastAsia"/>
          <w:szCs w:val="21"/>
        </w:rPr>
        <w:t>42(2):223-231.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DENG Huiqiong, ZENG Fangan, ZHANG Xiaofei, et al.</w:t>
      </w:r>
      <w:r w:rsidR="004C7E82" w:rsidRPr="004C7E82">
        <w:rPr>
          <w:rFonts w:ascii="Times New Roman" w:eastAsiaTheme="majorEastAsia" w:hAnsi="Times New Roman" w:cs="Times New Roman"/>
          <w:szCs w:val="21"/>
        </w:rPr>
        <w:t xml:space="preserve"> </w:t>
      </w:r>
      <w:r w:rsidR="004C7E82" w:rsidRPr="00D43F99">
        <w:rPr>
          <w:rFonts w:ascii="Times New Roman" w:eastAsiaTheme="majorEastAsia" w:hAnsi="Times New Roman" w:cs="Times New Roman"/>
          <w:szCs w:val="21"/>
        </w:rPr>
        <w:t xml:space="preserve">A multi-objective prevention strategy for </w:t>
      </w:r>
      <w:r w:rsidR="004C7E82" w:rsidRPr="00D43F99">
        <w:rPr>
          <w:rFonts w:ascii="Times New Roman" w:eastAsiaTheme="majorEastAsia" w:hAnsi="Times New Roman" w:cs="Times New Roman"/>
          <w:szCs w:val="21"/>
        </w:rPr>
        <w:lastRenderedPageBreak/>
        <w:t>grid cascading failure based on vulnerable lines screening</w:t>
      </w:r>
      <w:r w:rsidR="004C7E82" w:rsidRPr="006C4629">
        <w:rPr>
          <w:rFonts w:ascii="Times New Roman" w:eastAsiaTheme="majorEastAsia" w:hAnsi="Times New Roman" w:cs="Times New Roman"/>
        </w:rPr>
        <w:t>[J].</w:t>
      </w:r>
      <w:r w:rsidR="004C7E8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4C7E82">
        <w:rPr>
          <w:rFonts w:ascii="Times New Roman" w:hAnsi="Times New Roman" w:cs="Times New Roman" w:hint="eastAsia"/>
          <w:bCs/>
          <w:kern w:val="0"/>
        </w:rPr>
        <w:t xml:space="preserve"> </w:t>
      </w:r>
      <w:r w:rsidR="004C7E82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C7E82" w:rsidRPr="006C4629">
        <w:rPr>
          <w:rFonts w:ascii="Times New Roman" w:hAnsi="Times New Roman" w:cs="Times New Roman"/>
        </w:rPr>
        <w:t xml:space="preserve"> 202</w:t>
      </w:r>
      <w:r w:rsidR="004C7E82">
        <w:rPr>
          <w:rFonts w:ascii="Times New Roman" w:hAnsi="Times New Roman" w:cs="Times New Roman" w:hint="eastAsia"/>
        </w:rPr>
        <w:t>3</w:t>
      </w:r>
      <w:r w:rsidR="004C7E82" w:rsidRPr="006C4629">
        <w:rPr>
          <w:rFonts w:ascii="Times New Roman" w:hAnsi="Times New Roman" w:cs="Times New Roman"/>
        </w:rPr>
        <w:t>,4</w:t>
      </w:r>
      <w:r w:rsidR="004C7E82">
        <w:rPr>
          <w:rFonts w:ascii="Times New Roman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(</w:t>
      </w:r>
      <w:r w:rsidR="004C7E82">
        <w:rPr>
          <w:rFonts w:ascii="Times New Roman" w:eastAsiaTheme="majorEastAsia" w:hAnsi="Times New Roman" w:cs="Times New Roman" w:hint="eastAsia"/>
        </w:rPr>
        <w:t>2</w:t>
      </w:r>
      <w:r w:rsidR="004C7E82" w:rsidRPr="006C4629">
        <w:rPr>
          <w:rFonts w:ascii="Times New Roman" w:eastAsiaTheme="majorEastAsia" w:hAnsi="Times New Roman" w:cs="Times New Roman"/>
        </w:rPr>
        <w:t>):</w:t>
      </w:r>
      <w:r w:rsidR="004C7E82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C7E82">
        <w:rPr>
          <w:rFonts w:ascii="Times New Roman" w:eastAsiaTheme="majorEastAsia" w:hAnsiTheme="majorEastAsia" w:cs="Times New Roman" w:hint="eastAsia"/>
          <w:szCs w:val="21"/>
        </w:rPr>
        <w:t>223-231.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4C7E82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[2]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直流线路永久性接地故障环流抑制优化方案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谷相宏，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何茂慧，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孔祥平，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EF7BBF" w:rsidRPr="00EF7BBF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EF7BBF" w:rsidRPr="00D43F99">
        <w:rPr>
          <w:rFonts w:ascii="Times New Roman" w:eastAsiaTheme="majorEastAsia" w:hAnsi="Times New Roman" w:cs="Times New Roman" w:hint="eastAsia"/>
          <w:szCs w:val="21"/>
        </w:rPr>
        <w:t>直流线路永久性接地故障环流抑制优化方案</w:t>
      </w:r>
      <w:r w:rsidR="00EF7BB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F7BB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F7BBF">
        <w:rPr>
          <w:rFonts w:ascii="Times New Roman" w:eastAsiaTheme="majorEastAsia" w:hAnsiTheme="majorEastAsia" w:cs="Times New Roman" w:hint="eastAsia"/>
          <w:szCs w:val="21"/>
        </w:rPr>
        <w:t>2023</w:t>
      </w:r>
      <w:r w:rsidR="00EF7BBF">
        <w:rPr>
          <w:rFonts w:ascii="Times New Roman" w:eastAsiaTheme="majorEastAsia" w:hAnsiTheme="majorEastAsia" w:cs="Times New Roman" w:hint="eastAsia"/>
          <w:szCs w:val="21"/>
        </w:rPr>
        <w:t>，</w:t>
      </w:r>
      <w:r w:rsidR="00EF7BBF">
        <w:rPr>
          <w:rFonts w:ascii="Times New Roman" w:eastAsiaTheme="majorEastAsia" w:hAnsiTheme="majorEastAsia" w:cs="Times New Roman" w:hint="eastAsia"/>
          <w:szCs w:val="21"/>
        </w:rPr>
        <w:t>42(2):232-240.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GU Xianghong, HE Maohui, KONG Xiangping, et al.</w:t>
      </w:r>
      <w:r w:rsidR="00EF7BBF" w:rsidRPr="00EF7BBF">
        <w:rPr>
          <w:rFonts w:ascii="Times New Roman" w:eastAsiaTheme="majorEastAsia" w:hAnsi="Times New Roman" w:cs="Times New Roman"/>
          <w:szCs w:val="21"/>
        </w:rPr>
        <w:t xml:space="preserve"> </w:t>
      </w:r>
      <w:r w:rsidR="00EF7BBF" w:rsidRPr="00D43F99">
        <w:rPr>
          <w:rFonts w:ascii="Times New Roman" w:eastAsiaTheme="majorEastAsia" w:hAnsi="Times New Roman" w:cs="Times New Roman"/>
          <w:szCs w:val="21"/>
        </w:rPr>
        <w:t>Optimized circulating current suppression scheme for permanent DC line grounding fault</w:t>
      </w:r>
      <w:r w:rsidR="00EF7BBF" w:rsidRPr="006C4629">
        <w:rPr>
          <w:rFonts w:ascii="Times New Roman" w:eastAsiaTheme="majorEastAsia" w:hAnsi="Times New Roman" w:cs="Times New Roman"/>
        </w:rPr>
        <w:t>[J].</w:t>
      </w:r>
      <w:r w:rsidR="00EF7BBF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EF7BBF">
        <w:rPr>
          <w:rFonts w:ascii="Times New Roman" w:hAnsi="Times New Roman" w:cs="Times New Roman" w:hint="eastAsia"/>
          <w:bCs/>
          <w:kern w:val="0"/>
        </w:rPr>
        <w:t xml:space="preserve"> </w:t>
      </w:r>
      <w:r w:rsidR="00EF7BB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EF7BBF" w:rsidRPr="006C4629">
        <w:rPr>
          <w:rFonts w:ascii="Times New Roman" w:hAnsi="Times New Roman" w:cs="Times New Roman"/>
        </w:rPr>
        <w:t xml:space="preserve"> 202</w:t>
      </w:r>
      <w:r w:rsidR="00EF7BBF">
        <w:rPr>
          <w:rFonts w:ascii="Times New Roman" w:hAnsi="Times New Roman" w:cs="Times New Roman" w:hint="eastAsia"/>
        </w:rPr>
        <w:t>3</w:t>
      </w:r>
      <w:r w:rsidR="00EF7BBF" w:rsidRPr="006C4629">
        <w:rPr>
          <w:rFonts w:ascii="Times New Roman" w:hAnsi="Times New Roman" w:cs="Times New Roman"/>
        </w:rPr>
        <w:t>,4</w:t>
      </w:r>
      <w:r w:rsidR="00EF7BBF">
        <w:rPr>
          <w:rFonts w:ascii="Times New Roman" w:hAnsi="Times New Roman" w:cs="Times New Roman" w:hint="eastAsia"/>
        </w:rPr>
        <w:t>2</w:t>
      </w:r>
      <w:r w:rsidR="00EF7BBF" w:rsidRPr="006C4629">
        <w:rPr>
          <w:rFonts w:ascii="Times New Roman" w:eastAsiaTheme="majorEastAsia" w:hAnsi="Times New Roman" w:cs="Times New Roman"/>
        </w:rPr>
        <w:t>(</w:t>
      </w:r>
      <w:r w:rsidR="00EF7BBF">
        <w:rPr>
          <w:rFonts w:ascii="Times New Roman" w:eastAsiaTheme="majorEastAsia" w:hAnsi="Times New Roman" w:cs="Times New Roman" w:hint="eastAsia"/>
        </w:rPr>
        <w:t>2</w:t>
      </w:r>
      <w:r w:rsidR="00EF7BBF" w:rsidRPr="006C4629">
        <w:rPr>
          <w:rFonts w:ascii="Times New Roman" w:eastAsiaTheme="majorEastAsia" w:hAnsi="Times New Roman" w:cs="Times New Roman"/>
        </w:rPr>
        <w:t>):</w:t>
      </w:r>
      <w:r w:rsidR="00EF7BBF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F7BBF">
        <w:rPr>
          <w:rFonts w:ascii="Times New Roman" w:eastAsiaTheme="majorEastAsia" w:hAnsiTheme="majorEastAsia" w:cs="Times New Roman" w:hint="eastAsia"/>
          <w:szCs w:val="21"/>
        </w:rPr>
        <w:t>232-240.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D43F99" w:rsidRPr="00D43F99" w:rsidRDefault="00EF7BBF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计及风光相位特性和机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-</w:t>
      </w:r>
      <w:r w:rsidR="00D43F99" w:rsidRPr="00D43F99">
        <w:rPr>
          <w:rFonts w:ascii="Times New Roman" w:eastAsiaTheme="majorEastAsia" w:hAnsi="Times New Roman" w:cs="Times New Roman" w:hint="eastAsia"/>
          <w:szCs w:val="21"/>
        </w:rPr>
        <w:t>网间元件的短路电流计算方法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  <w:r w:rsidRPr="00D43F99">
        <w:rPr>
          <w:rFonts w:ascii="Times New Roman" w:eastAsiaTheme="majorEastAsia" w:hAnsi="Times New Roman" w:cs="Times New Roman" w:hint="eastAsia"/>
          <w:szCs w:val="21"/>
        </w:rPr>
        <w:t>乔立，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黄梓欣，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章谋成，</w:t>
      </w:r>
      <w:r w:rsidRPr="00D43F99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D43F99">
        <w:rPr>
          <w:rFonts w:ascii="Times New Roman" w:eastAsiaTheme="majorEastAsia" w:hAnsi="Times New Roman" w:cs="Times New Roman" w:hint="eastAsia"/>
          <w:szCs w:val="21"/>
        </w:rPr>
        <w:t>等</w:t>
      </w:r>
      <w:r w:rsidRPr="00D43F99">
        <w:rPr>
          <w:rFonts w:ascii="Times New Roman" w:eastAsiaTheme="majorEastAsia" w:hAnsi="Times New Roman" w:cs="Times New Roman" w:hint="eastAsia"/>
          <w:szCs w:val="21"/>
        </w:rPr>
        <w:t>.</w:t>
      </w:r>
      <w:r w:rsidR="00EF7BBF" w:rsidRPr="00EF7BBF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EF7BBF" w:rsidRPr="00D43F99">
        <w:rPr>
          <w:rFonts w:ascii="Times New Roman" w:eastAsiaTheme="majorEastAsia" w:hAnsi="Times New Roman" w:cs="Times New Roman" w:hint="eastAsia"/>
          <w:szCs w:val="21"/>
        </w:rPr>
        <w:t>计及风光相位特性和机</w:t>
      </w:r>
      <w:r w:rsidR="00EF7BBF" w:rsidRPr="00D43F99">
        <w:rPr>
          <w:rFonts w:ascii="Times New Roman" w:eastAsiaTheme="majorEastAsia" w:hAnsi="Times New Roman" w:cs="Times New Roman" w:hint="eastAsia"/>
          <w:szCs w:val="21"/>
        </w:rPr>
        <w:t>-</w:t>
      </w:r>
      <w:r w:rsidR="00EF7BBF" w:rsidRPr="00D43F99">
        <w:rPr>
          <w:rFonts w:ascii="Times New Roman" w:eastAsiaTheme="majorEastAsia" w:hAnsi="Times New Roman" w:cs="Times New Roman" w:hint="eastAsia"/>
          <w:szCs w:val="21"/>
        </w:rPr>
        <w:t>网间元件的短路电流计算方法</w:t>
      </w:r>
      <w:r w:rsidR="00EF7BB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F7BB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F7BBF">
        <w:rPr>
          <w:rFonts w:ascii="Times New Roman" w:eastAsiaTheme="majorEastAsia" w:hAnsiTheme="majorEastAsia" w:cs="Times New Roman" w:hint="eastAsia"/>
          <w:szCs w:val="21"/>
        </w:rPr>
        <w:t>2023</w:t>
      </w:r>
      <w:r w:rsidR="00EF7BBF">
        <w:rPr>
          <w:rFonts w:ascii="Times New Roman" w:eastAsiaTheme="majorEastAsia" w:hAnsiTheme="majorEastAsia" w:cs="Times New Roman" w:hint="eastAsia"/>
          <w:szCs w:val="21"/>
        </w:rPr>
        <w:t>，</w:t>
      </w:r>
      <w:r w:rsidR="00EF7BBF">
        <w:rPr>
          <w:rFonts w:ascii="Times New Roman" w:eastAsiaTheme="majorEastAsia" w:hAnsiTheme="majorEastAsia" w:cs="Times New Roman" w:hint="eastAsia"/>
          <w:szCs w:val="21"/>
        </w:rPr>
        <w:t>42(2):241-249.</w:t>
      </w:r>
    </w:p>
    <w:p w:rsidR="00D43F99" w:rsidRDefault="00D43F99" w:rsidP="007B2CD6">
      <w:pPr>
        <w:rPr>
          <w:rFonts w:ascii="Times New Roman" w:eastAsiaTheme="majorEastAsia" w:hAnsiTheme="majorEastAsia" w:cs="Times New Roman"/>
          <w:szCs w:val="21"/>
        </w:rPr>
      </w:pPr>
      <w:r w:rsidRPr="00D43F99">
        <w:rPr>
          <w:rFonts w:ascii="Times New Roman" w:eastAsiaTheme="majorEastAsia" w:hAnsi="Times New Roman" w:cs="Times New Roman"/>
          <w:szCs w:val="21"/>
        </w:rPr>
        <w:t>QIAO Li, HUANG Zixin, ZHANG Moucheng, et al.</w:t>
      </w:r>
      <w:r w:rsidR="00EF7BBF" w:rsidRPr="00EF7BBF">
        <w:rPr>
          <w:rFonts w:ascii="Times New Roman" w:eastAsiaTheme="majorEastAsia" w:hAnsi="Times New Roman" w:cs="Times New Roman"/>
          <w:szCs w:val="21"/>
        </w:rPr>
        <w:t xml:space="preserve"> </w:t>
      </w:r>
      <w:r w:rsidR="00EF7BBF" w:rsidRPr="00D43F99">
        <w:rPr>
          <w:rFonts w:ascii="Times New Roman" w:eastAsiaTheme="majorEastAsia" w:hAnsi="Times New Roman" w:cs="Times New Roman"/>
          <w:szCs w:val="21"/>
        </w:rPr>
        <w:t>A short-circuit current calculation method considering phase characteristics of wind power and photovoltaic and components between new energy units and grid</w:t>
      </w:r>
      <w:r w:rsidR="00EF7BBF" w:rsidRPr="006C4629">
        <w:rPr>
          <w:rFonts w:ascii="Times New Roman" w:eastAsiaTheme="majorEastAsia" w:hAnsi="Times New Roman" w:cs="Times New Roman"/>
        </w:rPr>
        <w:t>[J].</w:t>
      </w:r>
      <w:r w:rsidR="00EF7BBF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EF7BBF">
        <w:rPr>
          <w:rFonts w:ascii="Times New Roman" w:hAnsi="Times New Roman" w:cs="Times New Roman" w:hint="eastAsia"/>
          <w:bCs/>
          <w:kern w:val="0"/>
        </w:rPr>
        <w:t xml:space="preserve"> </w:t>
      </w:r>
      <w:r w:rsidR="00EF7BB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EF7BBF" w:rsidRPr="006C4629">
        <w:rPr>
          <w:rFonts w:ascii="Times New Roman" w:hAnsi="Times New Roman" w:cs="Times New Roman"/>
        </w:rPr>
        <w:t xml:space="preserve"> 202</w:t>
      </w:r>
      <w:r w:rsidR="00EF7BBF">
        <w:rPr>
          <w:rFonts w:ascii="Times New Roman" w:hAnsi="Times New Roman" w:cs="Times New Roman" w:hint="eastAsia"/>
        </w:rPr>
        <w:t>3</w:t>
      </w:r>
      <w:r w:rsidR="00EF7BBF" w:rsidRPr="006C4629">
        <w:rPr>
          <w:rFonts w:ascii="Times New Roman" w:hAnsi="Times New Roman" w:cs="Times New Roman"/>
        </w:rPr>
        <w:t>,4</w:t>
      </w:r>
      <w:r w:rsidR="00EF7BBF">
        <w:rPr>
          <w:rFonts w:ascii="Times New Roman" w:hAnsi="Times New Roman" w:cs="Times New Roman" w:hint="eastAsia"/>
        </w:rPr>
        <w:t>2</w:t>
      </w:r>
      <w:r w:rsidR="00EF7BBF" w:rsidRPr="006C4629">
        <w:rPr>
          <w:rFonts w:ascii="Times New Roman" w:eastAsiaTheme="majorEastAsia" w:hAnsi="Times New Roman" w:cs="Times New Roman"/>
        </w:rPr>
        <w:t>(</w:t>
      </w:r>
      <w:r w:rsidR="00EF7BBF">
        <w:rPr>
          <w:rFonts w:ascii="Times New Roman" w:eastAsiaTheme="majorEastAsia" w:hAnsi="Times New Roman" w:cs="Times New Roman" w:hint="eastAsia"/>
        </w:rPr>
        <w:t>2</w:t>
      </w:r>
      <w:r w:rsidR="00EF7BBF" w:rsidRPr="006C4629">
        <w:rPr>
          <w:rFonts w:ascii="Times New Roman" w:eastAsiaTheme="majorEastAsia" w:hAnsi="Times New Roman" w:cs="Times New Roman"/>
        </w:rPr>
        <w:t>):</w:t>
      </w:r>
      <w:r w:rsidR="00EF7BBF"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F7BBF">
        <w:rPr>
          <w:rFonts w:ascii="Times New Roman" w:eastAsiaTheme="majorEastAsia" w:hAnsiTheme="majorEastAsia" w:cs="Times New Roman" w:hint="eastAsia"/>
          <w:szCs w:val="21"/>
        </w:rPr>
        <w:t>241-249.</w:t>
      </w:r>
    </w:p>
    <w:p w:rsidR="0085682E" w:rsidRDefault="0085682E" w:rsidP="007B2CD6">
      <w:pPr>
        <w:rPr>
          <w:rFonts w:ascii="Times New Roman" w:eastAsiaTheme="majorEastAsia" w:hAnsiTheme="majorEastAsia" w:cs="Times New Roman"/>
          <w:szCs w:val="21"/>
        </w:rPr>
      </w:pPr>
    </w:p>
    <w:p w:rsidR="0085682E" w:rsidRDefault="0085682E" w:rsidP="007B2CD6">
      <w:pPr>
        <w:rPr>
          <w:rFonts w:ascii="Times New Roman" w:eastAsiaTheme="majorEastAsia" w:hAnsiTheme="majorEastAsia" w:cs="Times New Roman"/>
          <w:szCs w:val="21"/>
        </w:rPr>
      </w:pPr>
    </w:p>
    <w:p w:rsidR="0085682E" w:rsidRPr="0085682E" w:rsidRDefault="0085682E" w:rsidP="007B2CD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[4]</w:t>
      </w:r>
      <w:r w:rsidRPr="0085682E">
        <w:rPr>
          <w:rFonts w:hint="eastAsia"/>
        </w:rPr>
        <w:t xml:space="preserve"> </w:t>
      </w:r>
      <w:r w:rsidRPr="0085682E">
        <w:rPr>
          <w:rFonts w:ascii="Times New Roman" w:eastAsiaTheme="majorEastAsia" w:hAnsi="Times New Roman" w:cs="Times New Roman" w:hint="eastAsia"/>
          <w:szCs w:val="21"/>
        </w:rPr>
        <w:t>500 kV</w:t>
      </w:r>
      <w:r w:rsidRPr="0085682E">
        <w:rPr>
          <w:rFonts w:ascii="Times New Roman" w:eastAsiaTheme="majorEastAsia" w:hAnsi="Times New Roman" w:cs="Times New Roman" w:hint="eastAsia"/>
          <w:szCs w:val="21"/>
        </w:rPr>
        <w:t>输电铁塔覆冰风险评估与加固措施</w:t>
      </w:r>
    </w:p>
    <w:p w:rsidR="0085682E" w:rsidRPr="0085682E" w:rsidRDefault="0085682E" w:rsidP="007B2CD6">
      <w:pPr>
        <w:rPr>
          <w:rFonts w:ascii="Times New Roman" w:eastAsiaTheme="majorEastAsia" w:hAnsi="Times New Roman" w:cs="Times New Roman"/>
          <w:szCs w:val="21"/>
        </w:rPr>
      </w:pPr>
      <w:r w:rsidRPr="0085682E">
        <w:rPr>
          <w:rFonts w:ascii="Times New Roman" w:eastAsiaTheme="majorEastAsia" w:hAnsi="Times New Roman" w:cs="Times New Roman" w:hint="eastAsia"/>
          <w:szCs w:val="21"/>
        </w:rPr>
        <w:t>文屹，</w:t>
      </w:r>
      <w:r w:rsidRPr="0085682E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5682E">
        <w:rPr>
          <w:rFonts w:ascii="Times New Roman" w:eastAsiaTheme="majorEastAsia" w:hAnsi="Times New Roman" w:cs="Times New Roman" w:hint="eastAsia"/>
          <w:szCs w:val="21"/>
        </w:rPr>
        <w:t>陈易飞，</w:t>
      </w:r>
      <w:r w:rsidRPr="0085682E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5682E">
        <w:rPr>
          <w:rFonts w:ascii="Times New Roman" w:eastAsiaTheme="majorEastAsia" w:hAnsi="Times New Roman" w:cs="Times New Roman" w:hint="eastAsia"/>
          <w:szCs w:val="21"/>
        </w:rPr>
        <w:t>毛先胤，</w:t>
      </w:r>
      <w:r w:rsidRPr="0085682E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5682E">
        <w:rPr>
          <w:rFonts w:ascii="Times New Roman" w:eastAsiaTheme="majorEastAsia" w:hAnsi="Times New Roman" w:cs="Times New Roman" w:hint="eastAsia"/>
          <w:szCs w:val="21"/>
        </w:rPr>
        <w:t>等</w:t>
      </w:r>
      <w:r w:rsidRPr="0085682E">
        <w:rPr>
          <w:rFonts w:ascii="Times New Roman" w:eastAsiaTheme="majorEastAsia" w:hAnsi="Times New Roman" w:cs="Times New Roman" w:hint="eastAsia"/>
          <w:szCs w:val="21"/>
        </w:rPr>
        <w:t>. 500 kV</w:t>
      </w:r>
      <w:r w:rsidRPr="0085682E">
        <w:rPr>
          <w:rFonts w:ascii="Times New Roman" w:eastAsiaTheme="majorEastAsia" w:hAnsi="Times New Roman" w:cs="Times New Roman" w:hint="eastAsia"/>
          <w:szCs w:val="21"/>
        </w:rPr>
        <w:t>输电铁塔覆冰风险评估与加固措施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42(2):250-257.</w:t>
      </w:r>
    </w:p>
    <w:p w:rsidR="00D43F99" w:rsidRPr="00D43F99" w:rsidRDefault="0085682E" w:rsidP="007B2CD6">
      <w:pPr>
        <w:rPr>
          <w:rFonts w:ascii="Times New Roman" w:eastAsiaTheme="majorEastAsia" w:hAnsi="Times New Roman" w:cs="Times New Roman"/>
          <w:szCs w:val="21"/>
        </w:rPr>
      </w:pPr>
      <w:r w:rsidRPr="0085682E">
        <w:rPr>
          <w:rFonts w:ascii="Times New Roman" w:eastAsiaTheme="majorEastAsia" w:hAnsi="Times New Roman" w:cs="Times New Roman"/>
          <w:szCs w:val="21"/>
        </w:rPr>
        <w:t>WEN Yi, CHEN Yifei, MAO Xianyin, et al. Icing risk assessment and reinforcement measures of 500 kV transmission tower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):</w:t>
      </w:r>
      <w:r w:rsidRPr="00D43F9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250-257.</w:t>
      </w:r>
    </w:p>
    <w:p w:rsidR="00D43F99" w:rsidRPr="00D43F99" w:rsidRDefault="00D43F99" w:rsidP="007B2CD6">
      <w:pPr>
        <w:rPr>
          <w:rFonts w:ascii="Times New Roman" w:eastAsiaTheme="majorEastAsia" w:hAnsi="Times New Roman" w:cs="Times New Roman"/>
          <w:szCs w:val="21"/>
        </w:rPr>
      </w:pPr>
    </w:p>
    <w:p w:rsidR="00CB7AA6" w:rsidRDefault="00CB7AA6" w:rsidP="007B2CD6">
      <w:pPr>
        <w:rPr>
          <w:rFonts w:ascii="Times New Roman" w:hAnsi="Times New Roman" w:cs="Times New Roman"/>
          <w:b/>
          <w:sz w:val="32"/>
          <w:szCs w:val="32"/>
        </w:rPr>
      </w:pPr>
    </w:p>
    <w:p w:rsidR="007409D6" w:rsidRPr="006C4629" w:rsidRDefault="007409D6" w:rsidP="001F6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0E5DB8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7409D6" w:rsidRPr="006C4629" w:rsidRDefault="00BF14CB" w:rsidP="007B2CD6">
      <w:pPr>
        <w:rPr>
          <w:rFonts w:ascii="Times New Roman" w:hAnsi="Times New Roman" w:cs="Times New Roman"/>
          <w:b/>
          <w:sz w:val="32"/>
          <w:szCs w:val="32"/>
        </w:rPr>
      </w:pPr>
      <w:r w:rsidRPr="00BF14CB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中低压配电网柔性互联关键技术</w:t>
      </w:r>
      <w:r w:rsidR="007409D6"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0E5DB8" w:rsidRPr="000E5DB8" w:rsidRDefault="007409D6" w:rsidP="007B2CD6">
      <w:pPr>
        <w:rPr>
          <w:rFonts w:ascii="Times New Roman" w:eastAsiaTheme="majorEastAsia" w:hAnsiTheme="majorEastAsia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[1] 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一种配电网多线路混合式统一潮流控制器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袁佳歆，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许顺凯，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余梦泽，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一种配电网多线路混合式统一潮流控制器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42(1):2-10.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YUAN Jiaxin, XU Shunkai, YU Mengze,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A multi-line hybrid unified power flow controller for distribution network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10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MSDCT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的阀串支路电流优化控制策略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朱旭豪，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李容冠，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MSDCT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的阀串支路电流优化控制策略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42(1):11-18.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ZHU Xuhao, LI Rongguan, CHEN Wu,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A sub-module branch current optimization strategy for MSDCT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计及灵活配电单元的分布式电源优化配置方法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杨晓辉，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杨爽，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徐正宏，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计及灵活配电单元的分布式电源优化配置方法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42(1):19-25.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YANG Xiaohui, YANG Shuang, XU Zhenghong,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Optimal configuration method of distributed generation considering flexible distribution unit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25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基于子模块电容能量波动的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MMILC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下垂控制策略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王舒炜，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苏建军，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刘洋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基于子模块电容能量波动的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MMILC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下垂控制策略研究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42(1):26-34.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WANG Shuwei, SU Jianjun, LIU Yang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Droop control strategy of MMILC based on energy fluctuation in sub-module capacitor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>
        <w:rPr>
          <w:rFonts w:ascii="Times New Roman" w:eastAsiaTheme="majorEastAsia" w:hAnsi="Times New Roman" w:cs="Times New Roman" w:hint="eastAsia"/>
        </w:rPr>
        <w:t>26</w:t>
      </w:r>
      <w:r w:rsidR="00E62DF9" w:rsidRPr="006C4629">
        <w:rPr>
          <w:rFonts w:ascii="Times New Roman" w:eastAsiaTheme="majorEastAsia" w:hAnsi="Times New Roman" w:cs="Times New Roman"/>
        </w:rPr>
        <w:t>-</w:t>
      </w:r>
      <w:r w:rsidR="00E62DF9">
        <w:rPr>
          <w:rFonts w:ascii="Times New Roman" w:eastAsiaTheme="majorEastAsia" w:hAnsi="Times New Roman" w:cs="Times New Roman" w:hint="eastAsia"/>
        </w:rPr>
        <w:t>34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[5]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共用模块的柔性多状态开关新型调制方法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李峥，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何国豪，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共用模块的柔性多状态开关新型调制方法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42(1):35-42.</w:t>
      </w:r>
    </w:p>
    <w:p w:rsidR="00E62DF9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 Zheng, HE Guohao, CHEN Wu,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A novel modulation method for flexible multi-state switches with shared modules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>
        <w:rPr>
          <w:rFonts w:ascii="Times New Roman" w:eastAsiaTheme="majorEastAsia" w:hAnsi="Times New Roman" w:cs="Times New Roman" w:hint="eastAsia"/>
        </w:rPr>
        <w:t>35</w:t>
      </w:r>
      <w:r w:rsidR="00E62DF9" w:rsidRPr="006C4629">
        <w:rPr>
          <w:rFonts w:ascii="Times New Roman" w:eastAsiaTheme="majorEastAsia" w:hAnsi="Times New Roman" w:cs="Times New Roman"/>
        </w:rPr>
        <w:t>-</w:t>
      </w:r>
      <w:r w:rsidR="00E62DF9">
        <w:rPr>
          <w:rFonts w:ascii="Times New Roman" w:eastAsiaTheme="majorEastAsia" w:hAnsi="Times New Roman" w:cs="Times New Roman" w:hint="eastAsia"/>
        </w:rPr>
        <w:t>42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[6]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变流器辅助换流的柔性切换开关拓扑与控制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方仍存，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雷何，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杨东俊，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变流器辅助换流的柔性切换开关拓扑与控制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42(1):43-49,123.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FANG Rengcun, LEI He, YANG Dongjun,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A converter-assisting flexible switch topology and its control strategy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43-49,123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电力潮流灵活控制技术应用综述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张宁宇，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王新宝，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电力潮流灵活控制技术应用综述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42(1):50-60.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 Qun, ZHANG Ningyu, WANG Xinbao,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Review on application of flexible power flow control technology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50-60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基于磁流体动力学的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35 kV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自脱离防雷装置灭弧仿真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谢从珍，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李彦丞，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杜岩，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基于磁流体动力学的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35 kV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自脱离防雷装置灭弧仿真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42(1):61-69.</w:t>
      </w:r>
    </w:p>
    <w:p w:rsidR="00E62DF9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XIE Congzhen, LI Yancheng, DU Yan,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 xml:space="preserve">Simulation research on arc extinguishing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lastRenderedPageBreak/>
        <w:t>characteristics of 35 kV self-detachinglightning protection device based on magnetohydrodynamics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61-69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考虑光伏预测误差兼顾平抑波动的双层储能运行策略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陈阳，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谢丽蓉，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马兰，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考虑光伏预测误差兼顾平抑波动的双层储能运行策略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42(1):70-79.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CHEN Yang, XIE Lirong, MA Lan,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Double-layer energy storage operation strategy that takes into account PV output error and smooths out fluctuations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70-79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E62DF9" w:rsidRDefault="00E62DF9" w:rsidP="007B2CD6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基于控制目标松弛的输电设备过载预防控制在线决策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王业，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徐遐龄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基于控制目标松弛的输电设备过载预防控制在线决策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42(1):80-87.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Ye, XU Wei, XU Xialing,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An online decision-making method for the overload preventive control of transmission equipment based on the control objects relaxation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80-87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考虑用户充电计划的电动汽车辅助调频控制策略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裴振坤，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王学梅，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康龙云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考虑用户充电计划的电动汽车辅助调频控制策略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42(1):88-97.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PEI Zhenkun, WANG Xuemei, KANG Longyun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Auxiliary frequency regulation control strategy for electric vehicles considering users</w:t>
      </w:r>
      <w:r w:rsidR="00E62DF9">
        <w:rPr>
          <w:rFonts w:ascii="Times New Roman" w:eastAsiaTheme="majorEastAsia" w:hAnsiTheme="majorEastAsia" w:cs="Times New Roman"/>
          <w:szCs w:val="21"/>
        </w:rPr>
        <w:t>’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 xml:space="preserve"> charging plans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88-97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多直流协调的新能源送端地区暂态过电压抑制策略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张起瑞，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辛超山，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李凤婷，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多直流协调的新能源送端地区暂态过电压抑制策略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42(1):98-106.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ZHANG Qirui, XIN Chaoshan, LI Fengting,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Multi DC coordinated transient overvoltage suppression strategy for high proportion new energy sending terminal area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98-106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基于正负综合灵敏度的输电断面双层优化潮流控制策略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谢大为，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王博欣，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王京景，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基于正负综合灵敏度的输电断面双层优化潮流控制策略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42(1):107-115.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XIE Dawei, WANG Boxin, WANG Jingjing,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Double layer optimal power flow control strategy of transmission section based on positive and negative comprehensive sensitivity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107-115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lastRenderedPageBreak/>
        <w:t>配网与微网</w:t>
      </w:r>
    </w:p>
    <w:p w:rsidR="000E5DB8" w:rsidRPr="000E5DB8" w:rsidRDefault="00E62DF9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基于拉依达准则的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子模块开路故障定位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王宝安，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张涵璐，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邓富金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基于拉依达准则的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子模块开路故障定位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42(1):116-123.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WANG Bao</w:t>
      </w:r>
      <w:r w:rsidR="007276EF">
        <w:rPr>
          <w:rFonts w:ascii="Times New Roman" w:eastAsiaTheme="majorEastAsia" w:hAnsiTheme="majorEastAsia" w:cs="Times New Roman"/>
          <w:szCs w:val="21"/>
        </w:rPr>
        <w:t>’</w:t>
      </w:r>
      <w:r w:rsidRPr="000E5DB8">
        <w:rPr>
          <w:rFonts w:ascii="Times New Roman" w:eastAsiaTheme="majorEastAsia" w:hAnsiTheme="majorEastAsia" w:cs="Times New Roman"/>
          <w:szCs w:val="21"/>
        </w:rPr>
        <w:t>an, ZHANG Hanlu, DENG Fujin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Localization for MMC submodule open-circuit fault  based on Pauta criterion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116-123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DCT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的真双极直流配电网电压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-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电流二级控制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管尚书，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陶顺，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马喜欢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DCT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的真双极直流配电网电压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-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电流二级控制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42(1):124-133,142. 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GUAN Shangshu, TAO Shun, MA Xihuan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Secondary voltage and current control strategy based on the DCT in true bipolar DC distribution network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124-133,142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HPLC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通信的配电场域网时间精准同步策略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肖宇，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邓汉钧，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黄瑞，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HPLC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通信的配电场域网时间精准同步策略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42(1):134-142.</w:t>
      </w:r>
    </w:p>
    <w:p w:rsidR="00A677E6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XIAO Yu, DENG Hanjun, HUANG Rui,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Precise time synchronization strategy of power distribution field network based on HPLC communication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134-142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考虑有源配电网运行灵活性的智能储能软开关优化规划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黄子桐，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徐永海，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叶兴杰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考虑有源配电网运行灵活性的智能储能软开关优化规划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42(1):143-153.</w:t>
      </w:r>
    </w:p>
    <w:p w:rsidR="00A677E6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HUANG Zitong, XU Yonghai, YE Xingjie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Optimal planning of soft open point integrated with energy storage system considering operation flexibility of active distribution network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143-153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配网电缆接头内部缺陷电场特征研究及电树发展分析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何嘉弘，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何康，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董博文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配网电缆接头内部缺陷电场特征研究及电树发展分析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42(1):154-161.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HE Jiahong, HE Kang, DONG Bowen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Electric field characteristics investigation and electrical tree propagation of distributed network cable joint with defects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154-161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基于改进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YOLOv4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GIS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红外特征识别与温度提取方法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刘江，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关向雨，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温跃泉，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基于改进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YOLOv4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的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GIS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红外特征识别与温度提取方法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lastRenderedPageBreak/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42(1):162-168.</w:t>
      </w:r>
    </w:p>
    <w:p w:rsidR="00A677E6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LIU Jiang, GUAN Xiangyu, WEN Yuequan,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Infrared feature recognition and temperature extraction methodof GIS components based on improved YOLOv4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162-168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直埋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电缆在不同敷设条件下的温升与载流量仿真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李欢，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张延伟，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张瑞祥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直埋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电缆在不同敷设条件下的温升与载流量仿真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42(1):169-177.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LI Huan, ZHANG Yanwei, ZHANG Ruixiang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Simulation of temperature field and current carrying capacity of direct buried XLPE cables under different laying conditions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169-177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电缆绝缘老化临界时间现象及其动力学仿真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郭卫，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李华春，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及洪泉，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电缆绝缘老化临界时间现象及其动力学仿真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42(1):178-184,259.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GUO Wei, LI Huachun, JI Hongquan,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Critical</w:t>
      </w:r>
      <w:r w:rsidR="00220A4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time phenomenon in ageing of XLPE cable insulation and the kinetics modeling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178-184,259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0E5DB8" w:rsidRPr="000E5DB8" w:rsidRDefault="00A677E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基于信号统计模型的变电站半遮挡融合定位方法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薛灿，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韩强，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王智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基于信号统计模型的变电站半遮挡融合定位方法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</w:t>
      </w:r>
      <w:r w:rsidR="004D62DF">
        <w:rPr>
          <w:rFonts w:ascii="Times New Roman" w:eastAsiaTheme="majorEastAsia" w:hAnsiTheme="majorEastAsia" w:cs="Times New Roman" w:hint="eastAsia"/>
          <w:szCs w:val="21"/>
        </w:rPr>
        <w:t>85</w:t>
      </w:r>
      <w:r w:rsidR="00A677E6">
        <w:rPr>
          <w:rFonts w:ascii="Times New Roman" w:eastAsiaTheme="majorEastAsia" w:hAnsiTheme="majorEastAsia" w:cs="Times New Roman" w:hint="eastAsia"/>
          <w:szCs w:val="21"/>
        </w:rPr>
        <w:t>-1</w:t>
      </w:r>
      <w:r w:rsidR="004D62DF">
        <w:rPr>
          <w:rFonts w:ascii="Times New Roman" w:eastAsiaTheme="majorEastAsia" w:hAnsiTheme="majorEastAsia" w:cs="Times New Roman" w:hint="eastAsia"/>
          <w:szCs w:val="21"/>
        </w:rPr>
        <w:t>92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4D62DF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XUE Can, HAN Qiang, WANG Zhi</w:t>
      </w:r>
      <w:r w:rsidR="004D62DF"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Semi-occlusion substation fusion positioning method based on multi-sensor signal statistical model</w:t>
      </w:r>
      <w:r w:rsidR="004D62DF" w:rsidRPr="006C4629">
        <w:rPr>
          <w:rFonts w:ascii="Times New Roman" w:eastAsiaTheme="majorEastAsia" w:hAnsi="Times New Roman" w:cs="Times New Roman"/>
        </w:rPr>
        <w:t>[J].</w:t>
      </w:r>
      <w:r w:rsidR="004D62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185-192.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变电站图纸物理回路建模方法及实现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侯进，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王祥宇，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郝彦超，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变电站图纸物理回路建模方法及实现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42(1):193-200.</w:t>
      </w:r>
    </w:p>
    <w:p w:rsid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HOU Jin, WANG Xiangyu, HAO Yanchao,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Realization of physical circuit modeling method for substation drawings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193-200.</w:t>
      </w:r>
    </w:p>
    <w:p w:rsidR="004D62DF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基于双层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XGBoost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和数据增强的空间负荷预测方法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黄冬梅，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张宁宁，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胡安铎，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基于双层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XGBoost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和数据增强的空间负荷预测方法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42(1):201-208.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HUANG Dongmei, ZHANG Ningning, HU Anduo,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Spatial load forecasting method based on double-layer XGBoost and data enhancement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201-208.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半桥型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直流侧故障限流组合控制策略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魏兴杰，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张英敏，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半桥型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直流侧故障限流组合控制策略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42(1):209-217.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WEI Xingjie, ZHANG Yingmin, LIU Kun,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Combined control strategy of half-bridge MMC DC side fault current limiting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209-217.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基于改进弗雷歇算法的虚拟直流电机</w:t>
      </w:r>
      <w:r w:rsidR="000E5DB8">
        <w:rPr>
          <w:rFonts w:ascii="Times New Roman" w:eastAsiaTheme="majorEastAsia" w:hAnsiTheme="majorEastAsia" w:cs="Times New Roman" w:hint="eastAsia"/>
          <w:szCs w:val="21"/>
        </w:rPr>
        <w:t>等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效惯量计算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王书征，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张少文，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朱海铭，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基于改进弗雷歇算法的虚拟直流电机</w:t>
      </w:r>
      <w:r w:rsidR="004D62DF">
        <w:rPr>
          <w:rFonts w:ascii="Times New Roman" w:eastAsiaTheme="majorEastAsia" w:hAnsiTheme="majorEastAsia" w:cs="Times New Roman" w:hint="eastAsia"/>
          <w:szCs w:val="21"/>
        </w:rPr>
        <w:t>等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效惯量计算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42(1):218-225.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Shuzheng, ZHANG Shaowen, ZHU Haiming,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Equivalent inertia calculation of virtual DC motor based on improved Frecher algorithm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218-225.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VFFRLS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算法的锂电池参数辨识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朱卫平，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陈国旺，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卫志农，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VFFRLS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算法的锂电池参数辨识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42(1):226-233.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ZHU Weiping, CHEN Guowang, WEI Zhinong,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Parameter identification of lithium-ion battery based on least squares algorithm with variable forgetting factor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226-233.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基于无人机的绝缘子带电零值检测技术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张东东，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万武艺，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刘欣，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基于无人机的绝缘子带电零值检测技术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42(1):234-242.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ZHANG Dongdong, WAN Wuyi, LIU Xin,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Live zero value detection technology of insulator string based on UAV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234-242.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大规模新能源并网下火电机组深度调峰优化调度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于国强，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刘克天，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胡尊民，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A7D26" w:rsidRPr="00AA7D2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 w:hint="eastAsia"/>
          <w:szCs w:val="21"/>
        </w:rPr>
        <w:t>大规模新能源并网下火电机组深度调峰优化调度</w:t>
      </w:r>
      <w:r w:rsidR="00AA7D2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A7D2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2023</w:t>
      </w:r>
      <w:r w:rsidR="00AA7D26">
        <w:rPr>
          <w:rFonts w:ascii="Times New Roman" w:eastAsiaTheme="majorEastAsia" w:hAnsiTheme="majorEastAsia" w:cs="Times New Roman" w:hint="eastAsia"/>
          <w:szCs w:val="21"/>
        </w:rPr>
        <w:t>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42(1):243-250.</w:t>
      </w:r>
    </w:p>
    <w:p w:rsidR="00AA7D26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YU Guoqiang, LIU Ketian, HU Zunmin,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A7D26" w:rsidRPr="00AA7D26">
        <w:rPr>
          <w:rFonts w:ascii="Times New Roman" w:eastAsiaTheme="majorEastAsia" w:hAnsiTheme="majorEastAsia" w:cs="Times New Roman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/>
          <w:szCs w:val="21"/>
        </w:rPr>
        <w:t>Optimal scheduling of deep peak regulation for thermal power units in power grid with large-scale new energy</w:t>
      </w:r>
      <w:r w:rsidR="00AA7D26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AA7D2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AA7D26" w:rsidRPr="006C4629">
        <w:rPr>
          <w:rFonts w:ascii="Times New Roman" w:hAnsi="Times New Roman" w:cs="Times New Roman"/>
        </w:rPr>
        <w:t xml:space="preserve"> 202</w:t>
      </w:r>
      <w:r w:rsidR="00AA7D26">
        <w:rPr>
          <w:rFonts w:ascii="Times New Roman" w:hAnsi="Times New Roman" w:cs="Times New Roman" w:hint="eastAsia"/>
        </w:rPr>
        <w:t>3</w:t>
      </w:r>
      <w:r w:rsidR="00AA7D26" w:rsidRPr="006C4629">
        <w:rPr>
          <w:rFonts w:ascii="Times New Roman" w:hAnsi="Times New Roman" w:cs="Times New Roman"/>
        </w:rPr>
        <w:t>,4</w:t>
      </w:r>
      <w:r w:rsidR="00AA7D26">
        <w:rPr>
          <w:rFonts w:ascii="Times New Roman" w:hAnsi="Times New Roman" w:cs="Times New Roman" w:hint="eastAsia"/>
        </w:rPr>
        <w:t>2</w:t>
      </w:r>
      <w:r w:rsidR="00AA7D26" w:rsidRPr="006C4629">
        <w:rPr>
          <w:rFonts w:ascii="Times New Roman" w:eastAsiaTheme="majorEastAsia" w:hAnsi="Times New Roman" w:cs="Times New Roman"/>
        </w:rPr>
        <w:t>(</w:t>
      </w:r>
      <w:r w:rsidR="00AA7D26">
        <w:rPr>
          <w:rFonts w:ascii="Times New Roman" w:eastAsiaTheme="majorEastAsia" w:hAnsi="Times New Roman" w:cs="Times New Roman" w:hint="eastAsia"/>
        </w:rPr>
        <w:t>1</w:t>
      </w:r>
      <w:r w:rsidR="00AA7D26" w:rsidRPr="006C4629">
        <w:rPr>
          <w:rFonts w:ascii="Times New Roman" w:eastAsiaTheme="majorEastAsia" w:hAnsi="Times New Roman" w:cs="Times New Roman"/>
        </w:rPr>
        <w:t>):</w:t>
      </w:r>
      <w:r w:rsidR="00AA7D2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>
        <w:rPr>
          <w:rFonts w:ascii="Times New Roman" w:eastAsiaTheme="majorEastAsia" w:hAnsiTheme="majorEastAsia" w:cs="Times New Roman" w:hint="eastAsia"/>
          <w:szCs w:val="21"/>
        </w:rPr>
        <w:t>243-250.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A7D26" w:rsidP="007B2CD6">
      <w:pPr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基于深度置信网络的交直流配电网直流故障检测技术</w:t>
      </w:r>
    </w:p>
    <w:p w:rsidR="000E5DB8" w:rsidRPr="000E5DB8" w:rsidRDefault="000E5DB8" w:rsidP="007B2CD6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汪洋，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杨仕伟，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王宝华，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A7D26" w:rsidRPr="00AA7D2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 w:hint="eastAsia"/>
          <w:szCs w:val="21"/>
        </w:rPr>
        <w:t>基于深度置信网络的交直流配电网直流故障检测技术</w:t>
      </w:r>
      <w:r w:rsidR="00AA7D2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A7D26">
        <w:rPr>
          <w:rFonts w:ascii="Times New Roman" w:eastAsiaTheme="majorEastAsia" w:hAnsiTheme="majorEastAsia" w:cs="Times New Roman" w:hint="eastAsia"/>
          <w:szCs w:val="21"/>
        </w:rPr>
        <w:t>电</w:t>
      </w:r>
      <w:r w:rsidR="00AA7D26">
        <w:rPr>
          <w:rFonts w:ascii="Times New Roman" w:eastAsiaTheme="majorEastAsia" w:hAnsiTheme="majorEastAsia" w:cs="Times New Roman" w:hint="eastAsia"/>
          <w:szCs w:val="21"/>
        </w:rPr>
        <w:lastRenderedPageBreak/>
        <w:t>力工程技术，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2023</w:t>
      </w:r>
      <w:r w:rsidR="00AA7D26">
        <w:rPr>
          <w:rFonts w:ascii="Times New Roman" w:eastAsiaTheme="majorEastAsia" w:hAnsiTheme="majorEastAsia" w:cs="Times New Roman" w:hint="eastAsia"/>
          <w:szCs w:val="21"/>
        </w:rPr>
        <w:t>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42(1):251-259.</w:t>
      </w:r>
    </w:p>
    <w:p w:rsidR="007409D6" w:rsidRPr="007409D6" w:rsidRDefault="000E5DB8" w:rsidP="007B2CD6">
      <w:pPr>
        <w:rPr>
          <w:rFonts w:ascii="Times New Roman" w:eastAsiaTheme="majorEastAsia" w:hAnsi="Times New Roman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Yang, YANG Shiwei, WANG Baohua,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A7D26" w:rsidRPr="00AA7D26">
        <w:rPr>
          <w:rFonts w:ascii="Times New Roman" w:eastAsiaTheme="majorEastAsia" w:hAnsiTheme="majorEastAsia" w:cs="Times New Roman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/>
          <w:szCs w:val="21"/>
        </w:rPr>
        <w:t>DC fault detection technology for AC/DC distribution network based on DBN</w:t>
      </w:r>
      <w:r w:rsidR="00AA7D26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AA7D2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AA7D26" w:rsidRPr="006C4629">
        <w:rPr>
          <w:rFonts w:ascii="Times New Roman" w:hAnsi="Times New Roman" w:cs="Times New Roman"/>
        </w:rPr>
        <w:t xml:space="preserve"> 202</w:t>
      </w:r>
      <w:r w:rsidR="00AA7D26">
        <w:rPr>
          <w:rFonts w:ascii="Times New Roman" w:hAnsi="Times New Roman" w:cs="Times New Roman" w:hint="eastAsia"/>
        </w:rPr>
        <w:t>3</w:t>
      </w:r>
      <w:r w:rsidR="00AA7D26" w:rsidRPr="006C4629">
        <w:rPr>
          <w:rFonts w:ascii="Times New Roman" w:hAnsi="Times New Roman" w:cs="Times New Roman"/>
        </w:rPr>
        <w:t>,4</w:t>
      </w:r>
      <w:r w:rsidR="00AA7D26">
        <w:rPr>
          <w:rFonts w:ascii="Times New Roman" w:hAnsi="Times New Roman" w:cs="Times New Roman" w:hint="eastAsia"/>
        </w:rPr>
        <w:t>2</w:t>
      </w:r>
      <w:r w:rsidR="00AA7D26" w:rsidRPr="006C4629">
        <w:rPr>
          <w:rFonts w:ascii="Times New Roman" w:eastAsiaTheme="majorEastAsia" w:hAnsi="Times New Roman" w:cs="Times New Roman"/>
        </w:rPr>
        <w:t>(</w:t>
      </w:r>
      <w:r w:rsidR="00AA7D26">
        <w:rPr>
          <w:rFonts w:ascii="Times New Roman" w:eastAsiaTheme="majorEastAsia" w:hAnsi="Times New Roman" w:cs="Times New Roman" w:hint="eastAsia"/>
        </w:rPr>
        <w:t>1</w:t>
      </w:r>
      <w:r w:rsidR="00AA7D26" w:rsidRPr="006C4629">
        <w:rPr>
          <w:rFonts w:ascii="Times New Roman" w:eastAsiaTheme="majorEastAsia" w:hAnsi="Times New Roman" w:cs="Times New Roman"/>
        </w:rPr>
        <w:t>):</w:t>
      </w:r>
      <w:r w:rsidR="00AA7D2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>
        <w:rPr>
          <w:rFonts w:ascii="Times New Roman" w:eastAsiaTheme="majorEastAsia" w:hAnsiTheme="majorEastAsia" w:cs="Times New Roman" w:hint="eastAsia"/>
          <w:szCs w:val="21"/>
        </w:rPr>
        <w:t>251-259.</w:t>
      </w:r>
    </w:p>
    <w:p w:rsidR="003A2CAE" w:rsidRPr="006C4629" w:rsidRDefault="003A2CAE" w:rsidP="007B2CD6">
      <w:pPr>
        <w:pStyle w:val="a6"/>
        <w:rPr>
          <w:rFonts w:ascii="Times New Roman" w:hAnsi="Times New Roman" w:cs="Times New Roman"/>
        </w:rPr>
      </w:pPr>
    </w:p>
    <w:sectPr w:rsidR="003A2CAE" w:rsidRPr="006C4629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E3" w:rsidRDefault="00FE33E3" w:rsidP="00E334EC">
      <w:r>
        <w:separator/>
      </w:r>
    </w:p>
  </w:endnote>
  <w:endnote w:type="continuationSeparator" w:id="0">
    <w:p w:rsidR="00FE33E3" w:rsidRDefault="00FE33E3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E3" w:rsidRDefault="00FE33E3" w:rsidP="00E334EC">
      <w:r>
        <w:separator/>
      </w:r>
    </w:p>
  </w:footnote>
  <w:footnote w:type="continuationSeparator" w:id="0">
    <w:p w:rsidR="00FE33E3" w:rsidRDefault="00FE33E3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56E23"/>
    <w:rsid w:val="00057175"/>
    <w:rsid w:val="00064F44"/>
    <w:rsid w:val="000656D4"/>
    <w:rsid w:val="00066021"/>
    <w:rsid w:val="0007102E"/>
    <w:rsid w:val="000716DB"/>
    <w:rsid w:val="0007479D"/>
    <w:rsid w:val="00080512"/>
    <w:rsid w:val="000901A5"/>
    <w:rsid w:val="000907C2"/>
    <w:rsid w:val="000913AF"/>
    <w:rsid w:val="00093660"/>
    <w:rsid w:val="000938E9"/>
    <w:rsid w:val="00093DBA"/>
    <w:rsid w:val="0009691B"/>
    <w:rsid w:val="000A3A3A"/>
    <w:rsid w:val="000A7A8F"/>
    <w:rsid w:val="000B04A5"/>
    <w:rsid w:val="000C012B"/>
    <w:rsid w:val="000C0C11"/>
    <w:rsid w:val="000C692E"/>
    <w:rsid w:val="000D59F4"/>
    <w:rsid w:val="000D675B"/>
    <w:rsid w:val="000E1710"/>
    <w:rsid w:val="000E2615"/>
    <w:rsid w:val="000E5A67"/>
    <w:rsid w:val="000E5DB8"/>
    <w:rsid w:val="000E7734"/>
    <w:rsid w:val="00103C5F"/>
    <w:rsid w:val="001056C4"/>
    <w:rsid w:val="0011174C"/>
    <w:rsid w:val="0011486C"/>
    <w:rsid w:val="001272AC"/>
    <w:rsid w:val="001327CF"/>
    <w:rsid w:val="00135DDB"/>
    <w:rsid w:val="001410EE"/>
    <w:rsid w:val="00141C75"/>
    <w:rsid w:val="001420A4"/>
    <w:rsid w:val="00143740"/>
    <w:rsid w:val="001500ED"/>
    <w:rsid w:val="00152854"/>
    <w:rsid w:val="00152C42"/>
    <w:rsid w:val="00161805"/>
    <w:rsid w:val="001649D0"/>
    <w:rsid w:val="00172695"/>
    <w:rsid w:val="00185C62"/>
    <w:rsid w:val="0018626A"/>
    <w:rsid w:val="00186EDC"/>
    <w:rsid w:val="00191458"/>
    <w:rsid w:val="00191FCF"/>
    <w:rsid w:val="00193555"/>
    <w:rsid w:val="001A5C90"/>
    <w:rsid w:val="001A5E1F"/>
    <w:rsid w:val="001B1418"/>
    <w:rsid w:val="001C401A"/>
    <w:rsid w:val="001E2570"/>
    <w:rsid w:val="001E69E6"/>
    <w:rsid w:val="001F26F5"/>
    <w:rsid w:val="001F5F27"/>
    <w:rsid w:val="001F6106"/>
    <w:rsid w:val="001F6778"/>
    <w:rsid w:val="001F74FC"/>
    <w:rsid w:val="00200641"/>
    <w:rsid w:val="002034FA"/>
    <w:rsid w:val="0020420F"/>
    <w:rsid w:val="00206B52"/>
    <w:rsid w:val="0020734F"/>
    <w:rsid w:val="00207F2F"/>
    <w:rsid w:val="00212DBC"/>
    <w:rsid w:val="0021515E"/>
    <w:rsid w:val="00220A4F"/>
    <w:rsid w:val="00221BF9"/>
    <w:rsid w:val="00225E89"/>
    <w:rsid w:val="002351DA"/>
    <w:rsid w:val="002471BB"/>
    <w:rsid w:val="00251CF2"/>
    <w:rsid w:val="00256CFB"/>
    <w:rsid w:val="00285984"/>
    <w:rsid w:val="002A096A"/>
    <w:rsid w:val="002A120F"/>
    <w:rsid w:val="002A5D10"/>
    <w:rsid w:val="002A5D23"/>
    <w:rsid w:val="002A6F5A"/>
    <w:rsid w:val="002B4EF7"/>
    <w:rsid w:val="002B728C"/>
    <w:rsid w:val="002C6965"/>
    <w:rsid w:val="002D070F"/>
    <w:rsid w:val="002D2526"/>
    <w:rsid w:val="002D314B"/>
    <w:rsid w:val="002D3E92"/>
    <w:rsid w:val="002E357A"/>
    <w:rsid w:val="002E42DE"/>
    <w:rsid w:val="002E4872"/>
    <w:rsid w:val="002F024B"/>
    <w:rsid w:val="002F18B9"/>
    <w:rsid w:val="002F1AC2"/>
    <w:rsid w:val="002F3F47"/>
    <w:rsid w:val="002F7A1B"/>
    <w:rsid w:val="002F7F2D"/>
    <w:rsid w:val="00307A54"/>
    <w:rsid w:val="003125D7"/>
    <w:rsid w:val="00323292"/>
    <w:rsid w:val="00327F11"/>
    <w:rsid w:val="00331E68"/>
    <w:rsid w:val="00335301"/>
    <w:rsid w:val="00341594"/>
    <w:rsid w:val="0034343B"/>
    <w:rsid w:val="00345716"/>
    <w:rsid w:val="003546B2"/>
    <w:rsid w:val="0036595F"/>
    <w:rsid w:val="003661A1"/>
    <w:rsid w:val="003662FD"/>
    <w:rsid w:val="0036766E"/>
    <w:rsid w:val="00375DE9"/>
    <w:rsid w:val="00376F56"/>
    <w:rsid w:val="0038247B"/>
    <w:rsid w:val="00384589"/>
    <w:rsid w:val="00386687"/>
    <w:rsid w:val="0039757A"/>
    <w:rsid w:val="003A2CAE"/>
    <w:rsid w:val="003D2D31"/>
    <w:rsid w:val="003D6043"/>
    <w:rsid w:val="003E10F3"/>
    <w:rsid w:val="00403B2C"/>
    <w:rsid w:val="004072A7"/>
    <w:rsid w:val="004127A8"/>
    <w:rsid w:val="0041287F"/>
    <w:rsid w:val="00420B1A"/>
    <w:rsid w:val="0042287C"/>
    <w:rsid w:val="004323EC"/>
    <w:rsid w:val="004355AA"/>
    <w:rsid w:val="004415D7"/>
    <w:rsid w:val="004469D2"/>
    <w:rsid w:val="00447410"/>
    <w:rsid w:val="004600D3"/>
    <w:rsid w:val="00463897"/>
    <w:rsid w:val="004A2AB4"/>
    <w:rsid w:val="004A2B77"/>
    <w:rsid w:val="004A420B"/>
    <w:rsid w:val="004A5EDD"/>
    <w:rsid w:val="004B1A0E"/>
    <w:rsid w:val="004C7E82"/>
    <w:rsid w:val="004D20AC"/>
    <w:rsid w:val="004D62DF"/>
    <w:rsid w:val="004D6EE6"/>
    <w:rsid w:val="004E352B"/>
    <w:rsid w:val="004E4A0D"/>
    <w:rsid w:val="004E73DE"/>
    <w:rsid w:val="004F22A3"/>
    <w:rsid w:val="004F297A"/>
    <w:rsid w:val="00504069"/>
    <w:rsid w:val="00504684"/>
    <w:rsid w:val="00507A6C"/>
    <w:rsid w:val="00510B9F"/>
    <w:rsid w:val="00511240"/>
    <w:rsid w:val="00511440"/>
    <w:rsid w:val="00511F08"/>
    <w:rsid w:val="005213D2"/>
    <w:rsid w:val="00522CBB"/>
    <w:rsid w:val="005352D1"/>
    <w:rsid w:val="00536610"/>
    <w:rsid w:val="005436EB"/>
    <w:rsid w:val="00555554"/>
    <w:rsid w:val="005728F1"/>
    <w:rsid w:val="0058633C"/>
    <w:rsid w:val="00591C5A"/>
    <w:rsid w:val="005925C7"/>
    <w:rsid w:val="005A69A5"/>
    <w:rsid w:val="005C2788"/>
    <w:rsid w:val="005C2F3E"/>
    <w:rsid w:val="005C7242"/>
    <w:rsid w:val="005D513E"/>
    <w:rsid w:val="005E3637"/>
    <w:rsid w:val="005F1193"/>
    <w:rsid w:val="005F689A"/>
    <w:rsid w:val="00601AE3"/>
    <w:rsid w:val="00602EA5"/>
    <w:rsid w:val="00603BAA"/>
    <w:rsid w:val="00622860"/>
    <w:rsid w:val="00624B2B"/>
    <w:rsid w:val="006261E8"/>
    <w:rsid w:val="0062629A"/>
    <w:rsid w:val="0062662D"/>
    <w:rsid w:val="0063399A"/>
    <w:rsid w:val="00641EC3"/>
    <w:rsid w:val="006422F4"/>
    <w:rsid w:val="00645513"/>
    <w:rsid w:val="0064725C"/>
    <w:rsid w:val="00661149"/>
    <w:rsid w:val="00675710"/>
    <w:rsid w:val="00677BBF"/>
    <w:rsid w:val="00681F4D"/>
    <w:rsid w:val="006872B9"/>
    <w:rsid w:val="006908A0"/>
    <w:rsid w:val="006A1757"/>
    <w:rsid w:val="006B2EDE"/>
    <w:rsid w:val="006C1D1C"/>
    <w:rsid w:val="006C4629"/>
    <w:rsid w:val="006C46A8"/>
    <w:rsid w:val="006D2C86"/>
    <w:rsid w:val="006D49F7"/>
    <w:rsid w:val="006D4CE7"/>
    <w:rsid w:val="006F2BBC"/>
    <w:rsid w:val="006F50E5"/>
    <w:rsid w:val="007021C5"/>
    <w:rsid w:val="007114C9"/>
    <w:rsid w:val="007276EF"/>
    <w:rsid w:val="00731E95"/>
    <w:rsid w:val="00731ED2"/>
    <w:rsid w:val="007409D6"/>
    <w:rsid w:val="00756623"/>
    <w:rsid w:val="00757423"/>
    <w:rsid w:val="00767276"/>
    <w:rsid w:val="00772451"/>
    <w:rsid w:val="007775CB"/>
    <w:rsid w:val="00781A34"/>
    <w:rsid w:val="00795740"/>
    <w:rsid w:val="007A19D2"/>
    <w:rsid w:val="007A2F79"/>
    <w:rsid w:val="007A5956"/>
    <w:rsid w:val="007B2CD6"/>
    <w:rsid w:val="007B4F62"/>
    <w:rsid w:val="007B52C8"/>
    <w:rsid w:val="007B779D"/>
    <w:rsid w:val="007D7E1E"/>
    <w:rsid w:val="007E25A0"/>
    <w:rsid w:val="007F0DAF"/>
    <w:rsid w:val="007F0DBD"/>
    <w:rsid w:val="007F1CB2"/>
    <w:rsid w:val="007F72AE"/>
    <w:rsid w:val="00801EA2"/>
    <w:rsid w:val="008214A5"/>
    <w:rsid w:val="0082455D"/>
    <w:rsid w:val="0083191E"/>
    <w:rsid w:val="00832518"/>
    <w:rsid w:val="008332BA"/>
    <w:rsid w:val="00841B98"/>
    <w:rsid w:val="00844830"/>
    <w:rsid w:val="00847621"/>
    <w:rsid w:val="0085682E"/>
    <w:rsid w:val="00864A46"/>
    <w:rsid w:val="008665F7"/>
    <w:rsid w:val="00874E23"/>
    <w:rsid w:val="00881363"/>
    <w:rsid w:val="008918F2"/>
    <w:rsid w:val="008926F8"/>
    <w:rsid w:val="00895362"/>
    <w:rsid w:val="008A33BC"/>
    <w:rsid w:val="008A4217"/>
    <w:rsid w:val="008C2621"/>
    <w:rsid w:val="008C5027"/>
    <w:rsid w:val="008D094D"/>
    <w:rsid w:val="008D309F"/>
    <w:rsid w:val="008D7F98"/>
    <w:rsid w:val="008E20B4"/>
    <w:rsid w:val="008E3880"/>
    <w:rsid w:val="008F3B37"/>
    <w:rsid w:val="008F3D86"/>
    <w:rsid w:val="008F5F9E"/>
    <w:rsid w:val="008F667A"/>
    <w:rsid w:val="009027F0"/>
    <w:rsid w:val="00902D62"/>
    <w:rsid w:val="0090302A"/>
    <w:rsid w:val="0090534C"/>
    <w:rsid w:val="0090723A"/>
    <w:rsid w:val="00917D32"/>
    <w:rsid w:val="0093067B"/>
    <w:rsid w:val="009306CE"/>
    <w:rsid w:val="00933BAA"/>
    <w:rsid w:val="00933F58"/>
    <w:rsid w:val="00941F9D"/>
    <w:rsid w:val="009457D4"/>
    <w:rsid w:val="00946174"/>
    <w:rsid w:val="00947195"/>
    <w:rsid w:val="00954618"/>
    <w:rsid w:val="00965FDA"/>
    <w:rsid w:val="00973808"/>
    <w:rsid w:val="0097738F"/>
    <w:rsid w:val="00986C28"/>
    <w:rsid w:val="00990A18"/>
    <w:rsid w:val="009A2B22"/>
    <w:rsid w:val="009A45C1"/>
    <w:rsid w:val="009A48BE"/>
    <w:rsid w:val="009C5A51"/>
    <w:rsid w:val="009C5C03"/>
    <w:rsid w:val="009D0992"/>
    <w:rsid w:val="009D1C8B"/>
    <w:rsid w:val="009E3699"/>
    <w:rsid w:val="009E6BB9"/>
    <w:rsid w:val="009F78D4"/>
    <w:rsid w:val="00A024C1"/>
    <w:rsid w:val="00A02B23"/>
    <w:rsid w:val="00A076DD"/>
    <w:rsid w:val="00A140B2"/>
    <w:rsid w:val="00A140EC"/>
    <w:rsid w:val="00A17017"/>
    <w:rsid w:val="00A17C4A"/>
    <w:rsid w:val="00A17D40"/>
    <w:rsid w:val="00A21754"/>
    <w:rsid w:val="00A22114"/>
    <w:rsid w:val="00A231F8"/>
    <w:rsid w:val="00A24E02"/>
    <w:rsid w:val="00A30361"/>
    <w:rsid w:val="00A31387"/>
    <w:rsid w:val="00A41FC3"/>
    <w:rsid w:val="00A45EC6"/>
    <w:rsid w:val="00A5031A"/>
    <w:rsid w:val="00A50ADD"/>
    <w:rsid w:val="00A51575"/>
    <w:rsid w:val="00A51BA4"/>
    <w:rsid w:val="00A6502A"/>
    <w:rsid w:val="00A677E6"/>
    <w:rsid w:val="00A702CE"/>
    <w:rsid w:val="00A71A0A"/>
    <w:rsid w:val="00A73725"/>
    <w:rsid w:val="00A73976"/>
    <w:rsid w:val="00A758F8"/>
    <w:rsid w:val="00A7785B"/>
    <w:rsid w:val="00AA1DF4"/>
    <w:rsid w:val="00AA6D7F"/>
    <w:rsid w:val="00AA7D26"/>
    <w:rsid w:val="00AB035B"/>
    <w:rsid w:val="00AB7F8C"/>
    <w:rsid w:val="00AD3F36"/>
    <w:rsid w:val="00AD512D"/>
    <w:rsid w:val="00AE3A14"/>
    <w:rsid w:val="00AE4188"/>
    <w:rsid w:val="00AF458D"/>
    <w:rsid w:val="00AF664C"/>
    <w:rsid w:val="00B14D50"/>
    <w:rsid w:val="00B2267A"/>
    <w:rsid w:val="00B238C4"/>
    <w:rsid w:val="00B36AB8"/>
    <w:rsid w:val="00B60F4D"/>
    <w:rsid w:val="00B642F2"/>
    <w:rsid w:val="00B70B5C"/>
    <w:rsid w:val="00B77E50"/>
    <w:rsid w:val="00B80404"/>
    <w:rsid w:val="00B80B1B"/>
    <w:rsid w:val="00BB18C1"/>
    <w:rsid w:val="00BB58D9"/>
    <w:rsid w:val="00BB7B34"/>
    <w:rsid w:val="00BC0EA5"/>
    <w:rsid w:val="00BC4698"/>
    <w:rsid w:val="00BD64A1"/>
    <w:rsid w:val="00BF14CB"/>
    <w:rsid w:val="00BF18F4"/>
    <w:rsid w:val="00C04D68"/>
    <w:rsid w:val="00C146AD"/>
    <w:rsid w:val="00C26DF8"/>
    <w:rsid w:val="00C345A1"/>
    <w:rsid w:val="00C408F3"/>
    <w:rsid w:val="00C44687"/>
    <w:rsid w:val="00C54D5E"/>
    <w:rsid w:val="00C56186"/>
    <w:rsid w:val="00C563EB"/>
    <w:rsid w:val="00C6009C"/>
    <w:rsid w:val="00C6377A"/>
    <w:rsid w:val="00C678D7"/>
    <w:rsid w:val="00C70171"/>
    <w:rsid w:val="00C71E1D"/>
    <w:rsid w:val="00C74680"/>
    <w:rsid w:val="00C86AF5"/>
    <w:rsid w:val="00CA05FF"/>
    <w:rsid w:val="00CA1B3E"/>
    <w:rsid w:val="00CA5189"/>
    <w:rsid w:val="00CA5542"/>
    <w:rsid w:val="00CB2212"/>
    <w:rsid w:val="00CB7AA6"/>
    <w:rsid w:val="00CE2355"/>
    <w:rsid w:val="00CE6EBD"/>
    <w:rsid w:val="00CF2B0C"/>
    <w:rsid w:val="00CF2B10"/>
    <w:rsid w:val="00CF31C9"/>
    <w:rsid w:val="00CF67C4"/>
    <w:rsid w:val="00CF7CDB"/>
    <w:rsid w:val="00D122A9"/>
    <w:rsid w:val="00D30FB0"/>
    <w:rsid w:val="00D437FA"/>
    <w:rsid w:val="00D43F99"/>
    <w:rsid w:val="00D46D6A"/>
    <w:rsid w:val="00D53CAC"/>
    <w:rsid w:val="00D54DD6"/>
    <w:rsid w:val="00D55E9A"/>
    <w:rsid w:val="00D63322"/>
    <w:rsid w:val="00D72AA0"/>
    <w:rsid w:val="00D75458"/>
    <w:rsid w:val="00D76165"/>
    <w:rsid w:val="00D817F1"/>
    <w:rsid w:val="00D82E97"/>
    <w:rsid w:val="00D83056"/>
    <w:rsid w:val="00D83E7F"/>
    <w:rsid w:val="00D900ED"/>
    <w:rsid w:val="00D911C4"/>
    <w:rsid w:val="00D934EF"/>
    <w:rsid w:val="00DA29FD"/>
    <w:rsid w:val="00DA2C47"/>
    <w:rsid w:val="00DB1E72"/>
    <w:rsid w:val="00DB4C38"/>
    <w:rsid w:val="00DD3C79"/>
    <w:rsid w:val="00DE0608"/>
    <w:rsid w:val="00DE4FC2"/>
    <w:rsid w:val="00DF45B6"/>
    <w:rsid w:val="00DF7ADF"/>
    <w:rsid w:val="00E03762"/>
    <w:rsid w:val="00E052DB"/>
    <w:rsid w:val="00E052E8"/>
    <w:rsid w:val="00E0552F"/>
    <w:rsid w:val="00E120FE"/>
    <w:rsid w:val="00E315B5"/>
    <w:rsid w:val="00E3287F"/>
    <w:rsid w:val="00E334EC"/>
    <w:rsid w:val="00E510D7"/>
    <w:rsid w:val="00E51ED6"/>
    <w:rsid w:val="00E548DB"/>
    <w:rsid w:val="00E62DF9"/>
    <w:rsid w:val="00E66599"/>
    <w:rsid w:val="00E671AD"/>
    <w:rsid w:val="00E807AC"/>
    <w:rsid w:val="00EA08A8"/>
    <w:rsid w:val="00EB363A"/>
    <w:rsid w:val="00EB4979"/>
    <w:rsid w:val="00EB5D88"/>
    <w:rsid w:val="00EB6A81"/>
    <w:rsid w:val="00EC40A8"/>
    <w:rsid w:val="00EE066F"/>
    <w:rsid w:val="00EE3111"/>
    <w:rsid w:val="00EE492A"/>
    <w:rsid w:val="00EE5330"/>
    <w:rsid w:val="00EE689F"/>
    <w:rsid w:val="00EE6FE8"/>
    <w:rsid w:val="00EE7C51"/>
    <w:rsid w:val="00EE7F1E"/>
    <w:rsid w:val="00EF2DFA"/>
    <w:rsid w:val="00EF5725"/>
    <w:rsid w:val="00EF7BBF"/>
    <w:rsid w:val="00F01BFA"/>
    <w:rsid w:val="00F06992"/>
    <w:rsid w:val="00F23395"/>
    <w:rsid w:val="00F32370"/>
    <w:rsid w:val="00F327DE"/>
    <w:rsid w:val="00F47A3D"/>
    <w:rsid w:val="00F47C0F"/>
    <w:rsid w:val="00F5026A"/>
    <w:rsid w:val="00F50F69"/>
    <w:rsid w:val="00F74225"/>
    <w:rsid w:val="00F7502C"/>
    <w:rsid w:val="00F84DBF"/>
    <w:rsid w:val="00F87376"/>
    <w:rsid w:val="00FA1336"/>
    <w:rsid w:val="00FA552B"/>
    <w:rsid w:val="00FA7577"/>
    <w:rsid w:val="00FD21A7"/>
    <w:rsid w:val="00FD7E31"/>
    <w:rsid w:val="00FE33E3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669464-3269-48FB-A505-19A1D7CE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32</Pages>
  <Words>7574</Words>
  <Characters>43172</Characters>
  <Application>Microsoft Office Word</Application>
  <DocSecurity>0</DocSecurity>
  <Lines>359</Lines>
  <Paragraphs>101</Paragraphs>
  <ScaleCrop>false</ScaleCrop>
  <Company>Lenovo</Company>
  <LinksUpToDate>false</LinksUpToDate>
  <CharactersWithSpaces>50645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204</cp:revision>
  <dcterms:created xsi:type="dcterms:W3CDTF">2019-01-21T01:25:00Z</dcterms:created>
  <dcterms:modified xsi:type="dcterms:W3CDTF">2023-11-22T06:56:00Z</dcterms:modified>
</cp:coreProperties>
</file>